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98" w:rsidRDefault="007F240D" w:rsidP="00751898">
      <w:pPr>
        <w:jc w:val="center"/>
      </w:pPr>
      <w:r>
        <w:rPr>
          <w:noProof/>
        </w:rPr>
        <mc:AlternateContent>
          <mc:Choice Requires="wps">
            <w:drawing>
              <wp:anchor distT="0" distB="0" distL="114300" distR="114300" simplePos="0" relativeHeight="251663360" behindDoc="0" locked="0" layoutInCell="1" allowOverlap="1" wp14:anchorId="462A325C" wp14:editId="5BDAD67A">
                <wp:simplePos x="0" y="0"/>
                <wp:positionH relativeFrom="column">
                  <wp:posOffset>-40005</wp:posOffset>
                </wp:positionH>
                <wp:positionV relativeFrom="paragraph">
                  <wp:posOffset>300355</wp:posOffset>
                </wp:positionV>
                <wp:extent cx="6382385" cy="967740"/>
                <wp:effectExtent l="0" t="0" r="94615" b="9906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385" cy="967740"/>
                        </a:xfrm>
                        <a:prstGeom prst="rect">
                          <a:avLst/>
                        </a:prstGeom>
                        <a:solidFill>
                          <a:srgbClr val="0D0D0D"/>
                        </a:solidFill>
                        <a:ln w="9525">
                          <a:solidFill>
                            <a:srgbClr val="000000"/>
                          </a:solidFill>
                          <a:miter lim="800000"/>
                          <a:headEnd/>
                          <a:tailEnd/>
                        </a:ln>
                        <a:effectLst>
                          <a:outerShdw dist="107763" dir="2700000" algn="ctr" rotWithShape="0">
                            <a:srgbClr val="808080">
                              <a:alpha val="50000"/>
                            </a:srgbClr>
                          </a:outerShdw>
                        </a:effectLst>
                      </wps:spPr>
                      <wps:txbx>
                        <w:txbxContent>
                          <w:p w:rsidR="00A018EA" w:rsidRPr="00BD77EE" w:rsidRDefault="00A018EA" w:rsidP="00DE5880">
                            <w:pPr>
                              <w:spacing w:line="0" w:lineRule="atLeast"/>
                              <w:jc w:val="center"/>
                              <w:rPr>
                                <w:rFonts w:ascii="華康中圓體" w:eastAsia="華康中圓體"/>
                                <w:b/>
                                <w:sz w:val="56"/>
                                <w:szCs w:val="72"/>
                              </w:rPr>
                            </w:pPr>
                            <w:r w:rsidRPr="00BD77EE">
                              <w:rPr>
                                <w:rFonts w:ascii="華康中圓體" w:eastAsia="華康中圓體" w:hint="eastAsia"/>
                                <w:b/>
                                <w:sz w:val="56"/>
                                <w:szCs w:val="72"/>
                              </w:rPr>
                              <w:t>1</w:t>
                            </w:r>
                            <w:r w:rsidR="004F1353">
                              <w:rPr>
                                <w:rFonts w:ascii="華康中圓體" w:eastAsia="華康中圓體"/>
                                <w:b/>
                                <w:sz w:val="56"/>
                                <w:szCs w:val="72"/>
                              </w:rPr>
                              <w:t>1</w:t>
                            </w:r>
                            <w:r w:rsidR="00C77356">
                              <w:rPr>
                                <w:rFonts w:ascii="華康中圓體" w:eastAsia="華康中圓體"/>
                                <w:b/>
                                <w:sz w:val="56"/>
                                <w:szCs w:val="72"/>
                              </w:rPr>
                              <w:t>1</w:t>
                            </w:r>
                            <w:r w:rsidRPr="00BD77EE">
                              <w:rPr>
                                <w:rFonts w:ascii="華康中圓體" w:eastAsia="華康中圓體" w:hint="eastAsia"/>
                                <w:b/>
                                <w:sz w:val="56"/>
                                <w:szCs w:val="72"/>
                              </w:rPr>
                              <w:t>學年度 師資培育獎學金</w:t>
                            </w:r>
                          </w:p>
                          <w:p w:rsidR="00A018EA" w:rsidRPr="00BD77EE" w:rsidRDefault="00A018EA" w:rsidP="00DE5880">
                            <w:pPr>
                              <w:spacing w:line="0" w:lineRule="atLeast"/>
                              <w:jc w:val="center"/>
                              <w:rPr>
                                <w:rFonts w:ascii="華康中圓體" w:eastAsia="華康中圓體"/>
                                <w:b/>
                                <w:sz w:val="56"/>
                                <w:szCs w:val="72"/>
                              </w:rPr>
                            </w:pPr>
                            <w:r w:rsidRPr="00BD77EE">
                              <w:rPr>
                                <w:rFonts w:ascii="華康中圓體" w:eastAsia="華康中圓體" w:hint="eastAsia"/>
                                <w:b/>
                                <w:sz w:val="56"/>
                                <w:szCs w:val="72"/>
                              </w:rPr>
                              <w:t>受獎者輔導手冊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325C" id="矩形 6" o:spid="_x0000_s1026" style="position:absolute;left:0;text-align:left;margin-left:-3.15pt;margin-top:23.65pt;width:502.55pt;height:7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" fillcolor="#0d0d0d">
                <v:shadow on="t" opacity=".5" offset="6pt,6pt"/>
                <v:textbox>
                  <w:txbxContent>
                    <w:p w:rsidR="00A018EA" w:rsidRPr="00BD77EE" w:rsidRDefault="00A018EA" w:rsidP="00DE5880">
                      <w:pPr>
                        <w:spacing w:line="0" w:lineRule="atLeast"/>
                        <w:jc w:val="center"/>
                        <w:rPr>
                          <w:rFonts w:ascii="華康中圓體" w:eastAsia="華康中圓體"/>
                          <w:b/>
                          <w:sz w:val="56"/>
                          <w:szCs w:val="72"/>
                        </w:rPr>
                      </w:pPr>
                      <w:r w:rsidRPr="00BD77EE">
                        <w:rPr>
                          <w:rFonts w:ascii="華康中圓體" w:eastAsia="華康中圓體" w:hint="eastAsia"/>
                          <w:b/>
                          <w:sz w:val="56"/>
                          <w:szCs w:val="72"/>
                        </w:rPr>
                        <w:t>1</w:t>
                      </w:r>
                      <w:r w:rsidR="004F1353">
                        <w:rPr>
                          <w:rFonts w:ascii="華康中圓體" w:eastAsia="華康中圓體"/>
                          <w:b/>
                          <w:sz w:val="56"/>
                          <w:szCs w:val="72"/>
                        </w:rPr>
                        <w:t>1</w:t>
                      </w:r>
                      <w:r w:rsidR="00C77356">
                        <w:rPr>
                          <w:rFonts w:ascii="華康中圓體" w:eastAsia="華康中圓體"/>
                          <w:b/>
                          <w:sz w:val="56"/>
                          <w:szCs w:val="72"/>
                        </w:rPr>
                        <w:t>1</w:t>
                      </w:r>
                      <w:r w:rsidRPr="00BD77EE">
                        <w:rPr>
                          <w:rFonts w:ascii="華康中圓體" w:eastAsia="華康中圓體" w:hint="eastAsia"/>
                          <w:b/>
                          <w:sz w:val="56"/>
                          <w:szCs w:val="72"/>
                        </w:rPr>
                        <w:t>學年度 師資培育獎學金</w:t>
                      </w:r>
                    </w:p>
                    <w:p w:rsidR="00A018EA" w:rsidRPr="00BD77EE" w:rsidRDefault="00A018EA" w:rsidP="00DE5880">
                      <w:pPr>
                        <w:spacing w:line="0" w:lineRule="atLeast"/>
                        <w:jc w:val="center"/>
                        <w:rPr>
                          <w:rFonts w:ascii="華康中圓體" w:eastAsia="華康中圓體"/>
                          <w:b/>
                          <w:sz w:val="56"/>
                          <w:szCs w:val="72"/>
                        </w:rPr>
                      </w:pPr>
                      <w:r w:rsidRPr="00BD77EE">
                        <w:rPr>
                          <w:rFonts w:ascii="華康中圓體" w:eastAsia="華康中圓體" w:hint="eastAsia"/>
                          <w:b/>
                          <w:sz w:val="56"/>
                          <w:szCs w:val="72"/>
                        </w:rPr>
                        <w:t>受獎者輔導手冊</w:t>
                      </w:r>
                    </w:p>
                  </w:txbxContent>
                </v:textbox>
              </v:rect>
            </w:pict>
          </mc:Fallback>
        </mc:AlternateContent>
      </w:r>
      <w:r w:rsidR="009E1C37">
        <w:rPr>
          <w:noProof/>
        </w:rPr>
        <mc:AlternateContent>
          <mc:Choice Requires="wps">
            <w:drawing>
              <wp:inline distT="0" distB="0" distL="0" distR="0">
                <wp:extent cx="5305425" cy="1409700"/>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05425" cy="140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1C37" w:rsidRDefault="009E1C37" w:rsidP="009E1C37">
                            <w:pPr>
                              <w:pStyle w:val="Web"/>
                              <w:spacing w:before="0" w:beforeAutospacing="0" w:after="0" w:afterAutospacing="0"/>
                              <w:jc w:val="center"/>
                            </w:pPr>
                            <w:r>
                              <w:rPr>
                                <w:rFonts w:ascii="標楷體" w:eastAsia="標楷體" w:hAnsi="標楷體" w:hint="eastAsia"/>
                                <w:shadow/>
                                <w:color w:val="336699"/>
                                <w:sz w:val="72"/>
                                <w:szCs w:val="72"/>
                                <w14:shadow w14:blurRad="0" w14:dist="45847" w14:dir="2021404" w14:sx="100000" w14:sy="100000" w14:kx="0" w14:ky="0" w14:algn="ctr">
                                  <w14:srgbClr w14:val="B2B2B2">
                                    <w14:alpha w14:val="20000"/>
                                  </w14:srgbClr>
                                </w14:shadow>
                              </w:rPr>
                              <w:t>CTE</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7" type="#_x0000_t202" style="width:417.7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" filled="f" stroked="f">
                <v:stroke joinstyle="round"/>
                <o:lock v:ext="edit" shapetype="t"/>
                <v:textbox style="mso-fit-shape-to-text:t">
                  <w:txbxContent>
                    <w:p w:rsidR="009E1C37" w:rsidRDefault="009E1C37" w:rsidP="009E1C37">
                      <w:pPr>
                        <w:pStyle w:val="Web"/>
                        <w:spacing w:before="0" w:beforeAutospacing="0" w:after="0" w:afterAutospacing="0"/>
                        <w:jc w:val="center"/>
                      </w:pPr>
                      <w:r>
                        <w:rPr>
                          <w:rFonts w:ascii="標楷體" w:eastAsia="標楷體" w:hAnsi="標楷體" w:hint="eastAsia"/>
                          <w:shadow/>
                          <w:color w:val="336699"/>
                          <w:sz w:val="72"/>
                          <w:szCs w:val="72"/>
                          <w14:shadow w14:blurRad="0" w14:dist="45847" w14:dir="2021404" w14:sx="100000" w14:sy="100000" w14:kx="0" w14:ky="0" w14:algn="ctr">
                            <w14:srgbClr w14:val="B2B2B2">
                              <w14:alpha w14:val="20000"/>
                            </w14:srgbClr>
                          </w14:shadow>
                        </w:rPr>
                        <w:t>CTE</w:t>
                      </w:r>
                    </w:p>
                  </w:txbxContent>
                </v:textbox>
                <w10:anchorlock/>
              </v:shape>
            </w:pict>
          </mc:Fallback>
        </mc:AlternateContent>
      </w:r>
    </w:p>
    <w:p w:rsidR="00751898" w:rsidRDefault="009C11FA" w:rsidP="00751898">
      <w:pPr>
        <w:jc w:val="center"/>
      </w:pPr>
      <w:r>
        <w:rPr>
          <w:rFonts w:eastAsia="標楷體"/>
          <w:noProof/>
          <w:sz w:val="36"/>
        </w:rPr>
        <w:drawing>
          <wp:anchor distT="0" distB="0" distL="114300" distR="114300" simplePos="0" relativeHeight="251665408" behindDoc="1" locked="0" layoutInCell="1" allowOverlap="1" wp14:anchorId="083BCB32" wp14:editId="78EF0039">
            <wp:simplePos x="0" y="0"/>
            <wp:positionH relativeFrom="column">
              <wp:posOffset>165100</wp:posOffset>
            </wp:positionH>
            <wp:positionV relativeFrom="paragraph">
              <wp:posOffset>863600</wp:posOffset>
            </wp:positionV>
            <wp:extent cx="6133465" cy="4582795"/>
            <wp:effectExtent l="0" t="0" r="635" b="8255"/>
            <wp:wrapTight wrapText="bothSides">
              <wp:wrapPolygon edited="0">
                <wp:start x="0" y="0"/>
                <wp:lineTo x="0" y="21549"/>
                <wp:lineTo x="21535" y="21549"/>
                <wp:lineTo x="21535" y="0"/>
                <wp:lineTo x="0" y="0"/>
              </wp:wrapPolygon>
            </wp:wrapTight>
            <wp:docPr id="2" name="圖片 2" descr="C:\Users\Administrator\Pictures\未命名-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Administrator\Pictures\未命名-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465" cy="458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880" w:rsidRDefault="00DE5880"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pPr>
    </w:p>
    <w:p w:rsidR="009C11FA" w:rsidRDefault="009C11FA" w:rsidP="00751898">
      <w:pPr>
        <w:kinsoku w:val="0"/>
        <w:overflowPunct w:val="0"/>
        <w:autoSpaceDE w:val="0"/>
        <w:autoSpaceDN w:val="0"/>
        <w:jc w:val="center"/>
        <w:rPr>
          <w:rFonts w:eastAsia="標楷體"/>
          <w:sz w:val="36"/>
        </w:rPr>
      </w:pPr>
    </w:p>
    <w:p w:rsidR="00751898" w:rsidRDefault="00751898" w:rsidP="00751898">
      <w:pPr>
        <w:kinsoku w:val="0"/>
        <w:overflowPunct w:val="0"/>
        <w:autoSpaceDE w:val="0"/>
        <w:autoSpaceDN w:val="0"/>
        <w:jc w:val="center"/>
        <w:rPr>
          <w:rFonts w:eastAsia="標楷體"/>
          <w:sz w:val="36"/>
        </w:rPr>
        <w:sectPr w:rsidR="00751898" w:rsidSect="00B61552">
          <w:footerReference w:type="even" r:id="rId9"/>
          <w:footerReference w:type="default" r:id="rId10"/>
          <w:footerReference w:type="first" r:id="rId11"/>
          <w:pgSz w:w="11906" w:h="16838" w:code="9"/>
          <w:pgMar w:top="1134" w:right="1134" w:bottom="851" w:left="1134" w:header="851" w:footer="454" w:gutter="0"/>
          <w:pgNumType w:chapStyle="1"/>
          <w:cols w:space="425"/>
          <w:titlePg/>
          <w:docGrid w:type="lines" w:linePitch="360"/>
        </w:sectPr>
      </w:pPr>
      <w:r>
        <w:rPr>
          <w:noProof/>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271780</wp:posOffset>
                </wp:positionV>
                <wp:extent cx="5610225" cy="638175"/>
                <wp:effectExtent l="0" t="1270" r="381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8EA" w:rsidRPr="007C14D8" w:rsidRDefault="00A018EA" w:rsidP="00751898">
                            <w:pPr>
                              <w:jc w:val="center"/>
                              <w:rPr>
                                <w:rFonts w:ascii="新細明體" w:hAnsi="新細明體"/>
                                <w:b/>
                                <w:sz w:val="28"/>
                                <w:szCs w:val="28"/>
                              </w:rPr>
                            </w:pPr>
                            <w:r w:rsidRPr="007C14D8">
                              <w:rPr>
                                <w:rFonts w:ascii="新細明體" w:hAnsi="新細明體" w:hint="eastAsia"/>
                                <w:b/>
                                <w:sz w:val="28"/>
                                <w:szCs w:val="28"/>
                              </w:rPr>
                              <w:t>▇國立中山大學師資培育中心 編印     ■中華民國</w:t>
                            </w:r>
                            <w:r>
                              <w:rPr>
                                <w:rFonts w:ascii="新細明體" w:hAnsi="新細明體" w:hint="eastAsia"/>
                                <w:b/>
                                <w:sz w:val="28"/>
                                <w:szCs w:val="28"/>
                              </w:rPr>
                              <w:t>1</w:t>
                            </w:r>
                            <w:r w:rsidR="004F1353">
                              <w:rPr>
                                <w:rFonts w:ascii="新細明體" w:hAnsi="新細明體"/>
                                <w:b/>
                                <w:sz w:val="28"/>
                                <w:szCs w:val="28"/>
                              </w:rPr>
                              <w:t>1</w:t>
                            </w:r>
                            <w:r w:rsidR="00C77356">
                              <w:rPr>
                                <w:rFonts w:ascii="新細明體" w:hAnsi="新細明體"/>
                                <w:b/>
                                <w:sz w:val="28"/>
                                <w:szCs w:val="28"/>
                              </w:rPr>
                              <w:t>1</w:t>
                            </w:r>
                            <w:r w:rsidRPr="007C14D8">
                              <w:rPr>
                                <w:rFonts w:ascii="新細明體" w:hAnsi="新細明體" w:hint="eastAsia"/>
                                <w:b/>
                                <w:sz w:val="28"/>
                                <w:szCs w:val="28"/>
                              </w:rPr>
                              <w:t>年</w:t>
                            </w:r>
                            <w:r w:rsidR="00EC4518">
                              <w:rPr>
                                <w:rFonts w:ascii="新細明體" w:hAnsi="新細明體"/>
                                <w:b/>
                                <w:sz w:val="28"/>
                                <w:szCs w:val="28"/>
                              </w:rPr>
                              <w:t>1</w:t>
                            </w:r>
                            <w:r w:rsidR="00C77356">
                              <w:rPr>
                                <w:rFonts w:ascii="新細明體" w:hAnsi="新細明體"/>
                                <w:b/>
                                <w:sz w:val="28"/>
                                <w:szCs w:val="28"/>
                              </w:rPr>
                              <w:t>0</w:t>
                            </w:r>
                            <w:r w:rsidRPr="007C14D8">
                              <w:rPr>
                                <w:rFonts w:ascii="新細明體" w:hAnsi="新細明體" w:hint="eastAsia"/>
                                <w:b/>
                                <w:sz w:val="28"/>
                                <w:szCs w:val="28"/>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5.75pt;margin-top:21.4pt;width:441.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CujwIAAAo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" stroked="f">
                <v:textbox>
                  <w:txbxContent>
                    <w:p w:rsidR="00A018EA" w:rsidRPr="007C14D8" w:rsidRDefault="00A018EA" w:rsidP="00751898">
                      <w:pPr>
                        <w:jc w:val="center"/>
                        <w:rPr>
                          <w:rFonts w:ascii="新細明體" w:hAnsi="新細明體"/>
                          <w:b/>
                          <w:sz w:val="28"/>
                          <w:szCs w:val="28"/>
                        </w:rPr>
                      </w:pPr>
                      <w:r w:rsidRPr="007C14D8">
                        <w:rPr>
                          <w:rFonts w:ascii="新細明體" w:hAnsi="新細明體" w:hint="eastAsia"/>
                          <w:b/>
                          <w:sz w:val="28"/>
                          <w:szCs w:val="28"/>
                        </w:rPr>
                        <w:t>▇國立中山大學師資培育中心 編印     ■中華民國</w:t>
                      </w:r>
                      <w:r>
                        <w:rPr>
                          <w:rFonts w:ascii="新細明體" w:hAnsi="新細明體" w:hint="eastAsia"/>
                          <w:b/>
                          <w:sz w:val="28"/>
                          <w:szCs w:val="28"/>
                        </w:rPr>
                        <w:t>1</w:t>
                      </w:r>
                      <w:r w:rsidR="004F1353">
                        <w:rPr>
                          <w:rFonts w:ascii="新細明體" w:hAnsi="新細明體"/>
                          <w:b/>
                          <w:sz w:val="28"/>
                          <w:szCs w:val="28"/>
                        </w:rPr>
                        <w:t>1</w:t>
                      </w:r>
                      <w:r w:rsidR="00C77356">
                        <w:rPr>
                          <w:rFonts w:ascii="新細明體" w:hAnsi="新細明體"/>
                          <w:b/>
                          <w:sz w:val="28"/>
                          <w:szCs w:val="28"/>
                        </w:rPr>
                        <w:t>1</w:t>
                      </w:r>
                      <w:r w:rsidRPr="007C14D8">
                        <w:rPr>
                          <w:rFonts w:ascii="新細明體" w:hAnsi="新細明體" w:hint="eastAsia"/>
                          <w:b/>
                          <w:sz w:val="28"/>
                          <w:szCs w:val="28"/>
                        </w:rPr>
                        <w:t>年</w:t>
                      </w:r>
                      <w:r w:rsidR="00EC4518">
                        <w:rPr>
                          <w:rFonts w:ascii="新細明體" w:hAnsi="新細明體"/>
                          <w:b/>
                          <w:sz w:val="28"/>
                          <w:szCs w:val="28"/>
                        </w:rPr>
                        <w:t>1</w:t>
                      </w:r>
                      <w:r w:rsidR="00C77356">
                        <w:rPr>
                          <w:rFonts w:ascii="新細明體" w:hAnsi="新細明體"/>
                          <w:b/>
                          <w:sz w:val="28"/>
                          <w:szCs w:val="28"/>
                        </w:rPr>
                        <w:t>0</w:t>
                      </w:r>
                      <w:r w:rsidRPr="007C14D8">
                        <w:rPr>
                          <w:rFonts w:ascii="新細明體" w:hAnsi="新細明體" w:hint="eastAsia"/>
                          <w:b/>
                          <w:sz w:val="28"/>
                          <w:szCs w:val="28"/>
                        </w:rPr>
                        <w:t>月</w:t>
                      </w:r>
                    </w:p>
                  </w:txbxContent>
                </v:textbox>
              </v:rect>
            </w:pict>
          </mc:Fallback>
        </mc:AlternateContent>
      </w:r>
      <w:r>
        <w:rPr>
          <w:rFonts w:eastAsia="標楷體" w:hint="eastAsia"/>
          <w:sz w:val="36"/>
        </w:rPr>
        <w:t>.</w:t>
      </w:r>
    </w:p>
    <w:p w:rsidR="002734F3" w:rsidRPr="00DD2551" w:rsidRDefault="002734F3" w:rsidP="002734F3">
      <w:pPr>
        <w:widowControl/>
        <w:jc w:val="center"/>
        <w:rPr>
          <w:rFonts w:eastAsia="標楷體"/>
          <w:b/>
          <w:bCs/>
        </w:rPr>
      </w:pPr>
      <w:r w:rsidRPr="00DD2551">
        <w:rPr>
          <w:rFonts w:eastAsia="標楷體" w:hint="eastAsia"/>
          <w:b/>
          <w:bCs/>
          <w:color w:val="000000"/>
          <w:sz w:val="28"/>
          <w:szCs w:val="28"/>
        </w:rPr>
        <w:lastRenderedPageBreak/>
        <w:t>國立</w:t>
      </w:r>
      <w:r>
        <w:rPr>
          <w:rFonts w:eastAsia="標楷體" w:hint="eastAsia"/>
          <w:b/>
          <w:bCs/>
          <w:color w:val="000000"/>
          <w:sz w:val="28"/>
          <w:szCs w:val="28"/>
        </w:rPr>
        <w:t>中山</w:t>
      </w:r>
      <w:r w:rsidRPr="00DD2551">
        <w:rPr>
          <w:rFonts w:eastAsia="標楷體" w:hint="eastAsia"/>
          <w:b/>
          <w:bCs/>
          <w:color w:val="000000"/>
          <w:sz w:val="28"/>
          <w:szCs w:val="28"/>
        </w:rPr>
        <w:t>大學師資培育獎學金</w:t>
      </w:r>
      <w:r>
        <w:rPr>
          <w:rFonts w:eastAsia="標楷體" w:hint="eastAsia"/>
          <w:b/>
          <w:bCs/>
          <w:color w:val="000000"/>
          <w:sz w:val="28"/>
          <w:szCs w:val="28"/>
        </w:rPr>
        <w:t>作業</w:t>
      </w:r>
      <w:r w:rsidRPr="00DD2551">
        <w:rPr>
          <w:rFonts w:eastAsia="標楷體" w:hint="eastAsia"/>
          <w:b/>
          <w:bCs/>
          <w:color w:val="000000"/>
          <w:sz w:val="28"/>
          <w:szCs w:val="28"/>
        </w:rPr>
        <w:t>要點</w:t>
      </w:r>
      <w:r w:rsidR="00C77356">
        <w:rPr>
          <w:rFonts w:eastAsia="標楷體" w:hint="eastAsia"/>
          <w:b/>
          <w:bCs/>
          <w:color w:val="000000"/>
          <w:sz w:val="28"/>
          <w:szCs w:val="28"/>
        </w:rPr>
        <w:t>(</w:t>
      </w:r>
      <w:r w:rsidR="00C77356">
        <w:rPr>
          <w:rFonts w:eastAsia="標楷體" w:hint="eastAsia"/>
          <w:b/>
          <w:bCs/>
          <w:color w:val="000000"/>
          <w:sz w:val="28"/>
          <w:szCs w:val="28"/>
        </w:rPr>
        <w:t>草案</w:t>
      </w:r>
      <w:r w:rsidR="00C77356">
        <w:rPr>
          <w:rFonts w:eastAsia="標楷體" w:hint="eastAsia"/>
          <w:b/>
          <w:bCs/>
          <w:color w:val="000000"/>
          <w:sz w:val="28"/>
          <w:szCs w:val="28"/>
        </w:rPr>
        <w:t>)</w:t>
      </w:r>
    </w:p>
    <w:p w:rsidR="002734F3" w:rsidRDefault="002734F3" w:rsidP="002734F3">
      <w:pPr>
        <w:ind w:left="540" w:hangingChars="225" w:hanging="540"/>
        <w:jc w:val="right"/>
        <w:rPr>
          <w:rFonts w:eastAsia="標楷體"/>
        </w:rPr>
      </w:pPr>
    </w:p>
    <w:p w:rsidR="002734F3" w:rsidRPr="00C5043A" w:rsidRDefault="002734F3" w:rsidP="002734F3">
      <w:pPr>
        <w:ind w:left="540" w:hangingChars="225" w:hanging="540"/>
        <w:jc w:val="right"/>
        <w:rPr>
          <w:rFonts w:eastAsia="標楷體"/>
        </w:rPr>
      </w:pPr>
      <w:r w:rsidRPr="00C5043A">
        <w:rPr>
          <w:rFonts w:eastAsia="標楷體"/>
        </w:rPr>
        <w:t>10</w:t>
      </w:r>
      <w:r w:rsidRPr="00C5043A">
        <w:rPr>
          <w:rFonts w:eastAsia="標楷體" w:hint="eastAsia"/>
        </w:rPr>
        <w:t xml:space="preserve">6.10.19 </w:t>
      </w:r>
      <w:r w:rsidRPr="00C5043A">
        <w:rPr>
          <w:rFonts w:eastAsia="標楷體" w:hint="eastAsia"/>
        </w:rPr>
        <w:t>本校</w:t>
      </w:r>
      <w:r w:rsidRPr="00C5043A">
        <w:rPr>
          <w:rFonts w:eastAsia="標楷體" w:hint="eastAsia"/>
        </w:rPr>
        <w:t>106</w:t>
      </w:r>
      <w:r w:rsidRPr="00C5043A">
        <w:rPr>
          <w:rFonts w:eastAsia="標楷體" w:hint="eastAsia"/>
        </w:rPr>
        <w:t>學年度</w:t>
      </w:r>
      <w:r w:rsidRPr="00C5043A">
        <w:rPr>
          <w:rFonts w:eastAsia="標楷體"/>
        </w:rPr>
        <w:t>師資培育</w:t>
      </w:r>
      <w:r w:rsidRPr="00C5043A">
        <w:rPr>
          <w:rFonts w:eastAsia="標楷體" w:hint="eastAsia"/>
        </w:rPr>
        <w:t>中心第</w:t>
      </w:r>
      <w:r w:rsidRPr="00C5043A">
        <w:rPr>
          <w:rFonts w:eastAsia="標楷體" w:hint="eastAsia"/>
        </w:rPr>
        <w:t>2</w:t>
      </w:r>
      <w:r w:rsidRPr="00C5043A">
        <w:rPr>
          <w:rFonts w:eastAsia="標楷體" w:hint="eastAsia"/>
        </w:rPr>
        <w:t>次會議</w:t>
      </w:r>
      <w:r w:rsidRPr="00C5043A">
        <w:rPr>
          <w:rFonts w:eastAsia="標楷體"/>
        </w:rPr>
        <w:t>通過</w:t>
      </w:r>
    </w:p>
    <w:p w:rsidR="002734F3" w:rsidRPr="00C5043A" w:rsidRDefault="002734F3" w:rsidP="002734F3">
      <w:pPr>
        <w:ind w:left="540" w:hangingChars="225" w:hanging="540"/>
        <w:jc w:val="right"/>
        <w:rPr>
          <w:rFonts w:eastAsia="標楷體"/>
        </w:rPr>
      </w:pPr>
      <w:r w:rsidRPr="00C5043A">
        <w:rPr>
          <w:rFonts w:eastAsia="標楷體"/>
        </w:rPr>
        <w:t>10</w:t>
      </w:r>
      <w:r w:rsidRPr="00C5043A">
        <w:rPr>
          <w:rFonts w:eastAsia="標楷體" w:hint="eastAsia"/>
        </w:rPr>
        <w:t>6.11.3</w:t>
      </w:r>
      <w:r w:rsidRPr="00C5043A">
        <w:rPr>
          <w:rFonts w:eastAsia="標楷體" w:hint="eastAsia"/>
        </w:rPr>
        <w:t>校長核定</w:t>
      </w:r>
    </w:p>
    <w:p w:rsidR="002734F3" w:rsidRPr="00C5043A" w:rsidRDefault="002734F3" w:rsidP="002734F3">
      <w:pPr>
        <w:ind w:left="540" w:hangingChars="225" w:hanging="540"/>
        <w:jc w:val="right"/>
        <w:rPr>
          <w:rFonts w:eastAsia="標楷體"/>
        </w:rPr>
      </w:pPr>
      <w:r w:rsidRPr="00C5043A">
        <w:rPr>
          <w:rFonts w:eastAsia="標楷體"/>
        </w:rPr>
        <w:t>10</w:t>
      </w:r>
      <w:r w:rsidRPr="00C5043A">
        <w:rPr>
          <w:rFonts w:eastAsia="標楷體" w:hint="eastAsia"/>
        </w:rPr>
        <w:t xml:space="preserve">6.11.30 </w:t>
      </w:r>
      <w:r w:rsidRPr="00C5043A">
        <w:rPr>
          <w:rFonts w:eastAsia="標楷體" w:hint="eastAsia"/>
        </w:rPr>
        <w:t>本校</w:t>
      </w:r>
      <w:r w:rsidRPr="00C5043A">
        <w:rPr>
          <w:rFonts w:eastAsia="標楷體" w:hint="eastAsia"/>
        </w:rPr>
        <w:t>106</w:t>
      </w:r>
      <w:r w:rsidRPr="00C5043A">
        <w:rPr>
          <w:rFonts w:eastAsia="標楷體" w:hint="eastAsia"/>
        </w:rPr>
        <w:t>學年度</w:t>
      </w:r>
      <w:r w:rsidRPr="00C5043A">
        <w:rPr>
          <w:rFonts w:eastAsia="標楷體"/>
        </w:rPr>
        <w:t>師資培育</w:t>
      </w:r>
      <w:r w:rsidRPr="00C5043A">
        <w:rPr>
          <w:rFonts w:eastAsia="標楷體" w:hint="eastAsia"/>
        </w:rPr>
        <w:t>中心第</w:t>
      </w:r>
      <w:r w:rsidRPr="00C5043A">
        <w:rPr>
          <w:rFonts w:eastAsia="標楷體" w:hint="eastAsia"/>
        </w:rPr>
        <w:t>3</w:t>
      </w:r>
      <w:r w:rsidRPr="00C5043A">
        <w:rPr>
          <w:rFonts w:eastAsia="標楷體" w:hint="eastAsia"/>
        </w:rPr>
        <w:t>次會議</w:t>
      </w:r>
      <w:r w:rsidRPr="00C5043A">
        <w:rPr>
          <w:rFonts w:eastAsia="標楷體"/>
        </w:rPr>
        <w:t>通過</w:t>
      </w:r>
    </w:p>
    <w:p w:rsidR="002734F3" w:rsidRPr="00C5043A" w:rsidRDefault="002734F3" w:rsidP="002734F3">
      <w:pPr>
        <w:ind w:left="540" w:hangingChars="225" w:hanging="540"/>
        <w:jc w:val="right"/>
        <w:rPr>
          <w:rFonts w:eastAsia="標楷體"/>
        </w:rPr>
      </w:pPr>
      <w:r w:rsidRPr="00C5043A">
        <w:rPr>
          <w:rFonts w:eastAsia="標楷體"/>
        </w:rPr>
        <w:t>10</w:t>
      </w:r>
      <w:r w:rsidRPr="00C5043A">
        <w:rPr>
          <w:rFonts w:eastAsia="標楷體" w:hint="eastAsia"/>
        </w:rPr>
        <w:t>6.12.6</w:t>
      </w:r>
      <w:r w:rsidRPr="00C5043A">
        <w:rPr>
          <w:rFonts w:eastAsia="標楷體" w:hint="eastAsia"/>
        </w:rPr>
        <w:t>校長核定</w:t>
      </w:r>
    </w:p>
    <w:p w:rsidR="002734F3" w:rsidRPr="00C5043A" w:rsidRDefault="002734F3" w:rsidP="002734F3">
      <w:pPr>
        <w:ind w:left="540" w:hangingChars="225" w:hanging="540"/>
        <w:jc w:val="right"/>
        <w:rPr>
          <w:rFonts w:eastAsia="標楷體"/>
        </w:rPr>
      </w:pPr>
      <w:r w:rsidRPr="00C5043A">
        <w:rPr>
          <w:rFonts w:eastAsia="標楷體"/>
        </w:rPr>
        <w:t>10</w:t>
      </w:r>
      <w:r w:rsidRPr="00C5043A">
        <w:rPr>
          <w:rFonts w:eastAsia="標楷體" w:hint="eastAsia"/>
        </w:rPr>
        <w:t xml:space="preserve">7.03.01 </w:t>
      </w:r>
      <w:r w:rsidRPr="00C5043A">
        <w:rPr>
          <w:rFonts w:eastAsia="標楷體" w:hint="eastAsia"/>
        </w:rPr>
        <w:t>本校</w:t>
      </w:r>
      <w:r w:rsidRPr="00C5043A">
        <w:rPr>
          <w:rFonts w:eastAsia="標楷體" w:hint="eastAsia"/>
        </w:rPr>
        <w:t>106</w:t>
      </w:r>
      <w:r w:rsidRPr="00C5043A">
        <w:rPr>
          <w:rFonts w:eastAsia="標楷體" w:hint="eastAsia"/>
        </w:rPr>
        <w:t>學年度</w:t>
      </w:r>
      <w:r w:rsidRPr="00C5043A">
        <w:rPr>
          <w:rFonts w:eastAsia="標楷體"/>
        </w:rPr>
        <w:t>師資培育</w:t>
      </w:r>
      <w:r w:rsidRPr="00C5043A">
        <w:rPr>
          <w:rFonts w:eastAsia="標楷體" w:hint="eastAsia"/>
        </w:rPr>
        <w:t>中心第</w:t>
      </w:r>
      <w:r w:rsidRPr="00C5043A">
        <w:rPr>
          <w:rFonts w:eastAsia="標楷體" w:hint="eastAsia"/>
        </w:rPr>
        <w:t>6</w:t>
      </w:r>
      <w:r w:rsidRPr="00C5043A">
        <w:rPr>
          <w:rFonts w:eastAsia="標楷體" w:hint="eastAsia"/>
        </w:rPr>
        <w:t>次會議</w:t>
      </w:r>
      <w:r w:rsidRPr="00C5043A">
        <w:rPr>
          <w:rFonts w:eastAsia="標楷體"/>
        </w:rPr>
        <w:t>通過</w:t>
      </w:r>
    </w:p>
    <w:p w:rsidR="002734F3" w:rsidRPr="00C5043A" w:rsidRDefault="002734F3" w:rsidP="002734F3">
      <w:pPr>
        <w:ind w:left="540" w:hangingChars="225" w:hanging="540"/>
        <w:jc w:val="right"/>
        <w:rPr>
          <w:rFonts w:eastAsia="標楷體"/>
        </w:rPr>
      </w:pPr>
      <w:r w:rsidRPr="00C5043A">
        <w:rPr>
          <w:rFonts w:eastAsia="標楷體"/>
        </w:rPr>
        <w:t>10</w:t>
      </w:r>
      <w:r w:rsidRPr="00C5043A">
        <w:rPr>
          <w:rFonts w:eastAsia="標楷體" w:hint="eastAsia"/>
        </w:rPr>
        <w:t>7.6.20</w:t>
      </w:r>
      <w:r w:rsidRPr="00C5043A">
        <w:rPr>
          <w:rFonts w:eastAsia="標楷體" w:hint="eastAsia"/>
        </w:rPr>
        <w:t>校長核定</w:t>
      </w:r>
    </w:p>
    <w:p w:rsidR="002734F3" w:rsidRDefault="002734F3" w:rsidP="002734F3">
      <w:pPr>
        <w:ind w:left="540" w:hangingChars="225" w:hanging="540"/>
        <w:jc w:val="right"/>
        <w:rPr>
          <w:rFonts w:eastAsia="標楷體"/>
        </w:rPr>
      </w:pPr>
      <w:r w:rsidRPr="00C5043A">
        <w:rPr>
          <w:rFonts w:eastAsia="標楷體"/>
        </w:rPr>
        <w:t>10</w:t>
      </w:r>
      <w:r w:rsidRPr="00C5043A">
        <w:rPr>
          <w:rFonts w:eastAsia="標楷體" w:hint="eastAsia"/>
        </w:rPr>
        <w:t>7.</w:t>
      </w:r>
      <w:r>
        <w:rPr>
          <w:rFonts w:eastAsia="標楷體" w:hint="eastAsia"/>
        </w:rPr>
        <w:t>8.30</w:t>
      </w:r>
      <w:r w:rsidRPr="00C5043A">
        <w:rPr>
          <w:rFonts w:eastAsia="標楷體" w:hint="eastAsia"/>
        </w:rPr>
        <w:t xml:space="preserve"> </w:t>
      </w:r>
      <w:r w:rsidRPr="00C5043A">
        <w:rPr>
          <w:rFonts w:eastAsia="標楷體" w:hint="eastAsia"/>
        </w:rPr>
        <w:t>本校</w:t>
      </w:r>
      <w:r w:rsidRPr="00C5043A">
        <w:rPr>
          <w:rFonts w:eastAsia="標楷體" w:hint="eastAsia"/>
        </w:rPr>
        <w:t>107</w:t>
      </w:r>
      <w:r w:rsidRPr="00C5043A">
        <w:rPr>
          <w:rFonts w:eastAsia="標楷體" w:hint="eastAsia"/>
        </w:rPr>
        <w:t>學年度</w:t>
      </w:r>
      <w:r w:rsidRPr="00C5043A">
        <w:rPr>
          <w:rFonts w:eastAsia="標楷體"/>
        </w:rPr>
        <w:t>師資培育</w:t>
      </w:r>
      <w:r w:rsidRPr="00C5043A">
        <w:rPr>
          <w:rFonts w:eastAsia="標楷體" w:hint="eastAsia"/>
        </w:rPr>
        <w:t>中心第</w:t>
      </w:r>
      <w:r>
        <w:rPr>
          <w:rFonts w:eastAsia="標楷體" w:hint="eastAsia"/>
        </w:rPr>
        <w:t>1</w:t>
      </w:r>
      <w:r w:rsidRPr="00C5043A">
        <w:rPr>
          <w:rFonts w:eastAsia="標楷體" w:hint="eastAsia"/>
        </w:rPr>
        <w:t>次會議</w:t>
      </w:r>
      <w:r w:rsidRPr="00C5043A">
        <w:rPr>
          <w:rFonts w:eastAsia="標楷體"/>
        </w:rPr>
        <w:t>通過</w:t>
      </w:r>
    </w:p>
    <w:p w:rsidR="002734F3" w:rsidRDefault="002734F3" w:rsidP="002734F3">
      <w:pPr>
        <w:ind w:left="540" w:hangingChars="225" w:hanging="540"/>
        <w:jc w:val="right"/>
        <w:rPr>
          <w:rFonts w:eastAsia="標楷體"/>
        </w:rPr>
      </w:pPr>
      <w:r w:rsidRPr="00C5043A">
        <w:rPr>
          <w:rFonts w:eastAsia="標楷體"/>
        </w:rPr>
        <w:t>10</w:t>
      </w:r>
      <w:r w:rsidRPr="00C5043A">
        <w:rPr>
          <w:rFonts w:eastAsia="標楷體" w:hint="eastAsia"/>
        </w:rPr>
        <w:t>7.</w:t>
      </w:r>
      <w:r>
        <w:rPr>
          <w:rFonts w:eastAsia="標楷體" w:hint="eastAsia"/>
        </w:rPr>
        <w:t>10</w:t>
      </w:r>
      <w:r w:rsidRPr="00C5043A">
        <w:rPr>
          <w:rFonts w:eastAsia="標楷體" w:hint="eastAsia"/>
        </w:rPr>
        <w:t>.2</w:t>
      </w:r>
      <w:r>
        <w:rPr>
          <w:rFonts w:eastAsia="標楷體" w:hint="eastAsia"/>
        </w:rPr>
        <w:t>2</w:t>
      </w:r>
      <w:r w:rsidRPr="00C5043A">
        <w:rPr>
          <w:rFonts w:eastAsia="標楷體" w:hint="eastAsia"/>
        </w:rPr>
        <w:t>校長核定</w:t>
      </w:r>
    </w:p>
    <w:p w:rsidR="00F929AE" w:rsidRDefault="00F929AE" w:rsidP="002734F3">
      <w:pPr>
        <w:ind w:left="540" w:hangingChars="225" w:hanging="540"/>
        <w:jc w:val="right"/>
        <w:rPr>
          <w:rFonts w:eastAsia="標楷體"/>
        </w:rPr>
      </w:pPr>
      <w:r>
        <w:rPr>
          <w:rFonts w:eastAsia="標楷體" w:hint="eastAsia"/>
        </w:rPr>
        <w:t>111.10.18</w:t>
      </w:r>
      <w:r w:rsidRPr="00C5043A">
        <w:rPr>
          <w:rFonts w:eastAsia="標楷體" w:hint="eastAsia"/>
        </w:rPr>
        <w:t>本校</w:t>
      </w:r>
      <w:r>
        <w:rPr>
          <w:rFonts w:eastAsia="標楷體" w:hint="eastAsia"/>
        </w:rPr>
        <w:t>111</w:t>
      </w:r>
      <w:r w:rsidRPr="00C5043A">
        <w:rPr>
          <w:rFonts w:eastAsia="標楷體" w:hint="eastAsia"/>
        </w:rPr>
        <w:t>學年度</w:t>
      </w:r>
      <w:r w:rsidRPr="00C5043A">
        <w:rPr>
          <w:rFonts w:eastAsia="標楷體"/>
        </w:rPr>
        <w:t>師資培育</w:t>
      </w:r>
      <w:r w:rsidRPr="00C5043A">
        <w:rPr>
          <w:rFonts w:eastAsia="標楷體" w:hint="eastAsia"/>
        </w:rPr>
        <w:t>中心第</w:t>
      </w:r>
      <w:r>
        <w:rPr>
          <w:rFonts w:eastAsia="標楷體" w:hint="eastAsia"/>
        </w:rPr>
        <w:t>2</w:t>
      </w:r>
      <w:r w:rsidRPr="00C5043A">
        <w:rPr>
          <w:rFonts w:eastAsia="標楷體" w:hint="eastAsia"/>
        </w:rPr>
        <w:t>次會議</w:t>
      </w:r>
      <w:r w:rsidRPr="00C5043A">
        <w:rPr>
          <w:rFonts w:eastAsia="標楷體"/>
        </w:rPr>
        <w:t>通過</w:t>
      </w:r>
    </w:p>
    <w:p w:rsidR="00C77356" w:rsidRPr="00C5043A" w:rsidRDefault="00C77356" w:rsidP="002734F3">
      <w:pPr>
        <w:ind w:left="540" w:hangingChars="225" w:hanging="540"/>
        <w:jc w:val="right"/>
        <w:rPr>
          <w:rFonts w:eastAsia="標楷體"/>
        </w:rPr>
      </w:pPr>
    </w:p>
    <w:p w:rsidR="002734F3" w:rsidRPr="007D38F3" w:rsidRDefault="002734F3" w:rsidP="002734F3">
      <w:pPr>
        <w:ind w:left="540" w:hangingChars="225" w:hanging="540"/>
        <w:jc w:val="right"/>
        <w:rPr>
          <w:rFonts w:eastAsia="標楷體"/>
        </w:rPr>
      </w:pPr>
    </w:p>
    <w:p w:rsidR="002734F3" w:rsidRPr="00C5043A" w:rsidRDefault="002734F3" w:rsidP="002734F3">
      <w:pPr>
        <w:ind w:left="586" w:hangingChars="225" w:hanging="586"/>
        <w:rPr>
          <w:rFonts w:eastAsia="標楷體"/>
          <w:b/>
          <w:bCs/>
          <w:color w:val="000000"/>
          <w:sz w:val="26"/>
          <w:szCs w:val="26"/>
        </w:rPr>
      </w:pPr>
      <w:r w:rsidRPr="00C5043A">
        <w:rPr>
          <w:rFonts w:eastAsia="標楷體" w:hint="eastAsia"/>
          <w:b/>
          <w:bCs/>
          <w:color w:val="000000"/>
          <w:sz w:val="26"/>
          <w:szCs w:val="26"/>
        </w:rPr>
        <w:t>壹、依據</w:t>
      </w:r>
    </w:p>
    <w:p w:rsidR="002734F3" w:rsidRPr="00C5043A" w:rsidRDefault="002734F3" w:rsidP="002734F3">
      <w:pPr>
        <w:ind w:left="586" w:hangingChars="225" w:hanging="586"/>
        <w:rPr>
          <w:rFonts w:eastAsia="標楷體"/>
          <w:color w:val="000000"/>
          <w:sz w:val="26"/>
          <w:szCs w:val="26"/>
        </w:rPr>
      </w:pPr>
      <w:r w:rsidRPr="00C5043A">
        <w:rPr>
          <w:rFonts w:eastAsia="標楷體"/>
          <w:b/>
          <w:bCs/>
          <w:color w:val="000000"/>
          <w:sz w:val="26"/>
          <w:szCs w:val="26"/>
        </w:rPr>
        <w:t xml:space="preserve">    </w:t>
      </w:r>
      <w:r w:rsidRPr="00C5043A">
        <w:rPr>
          <w:rFonts w:eastAsia="標楷體" w:hint="eastAsia"/>
          <w:color w:val="000000"/>
          <w:sz w:val="26"/>
          <w:szCs w:val="26"/>
        </w:rPr>
        <w:t>依據「教育部補助師資培育之大學辦理師資培育獎學金作業要點」辦理。</w:t>
      </w:r>
    </w:p>
    <w:p w:rsidR="002734F3" w:rsidRPr="00C5043A" w:rsidRDefault="002734F3" w:rsidP="002734F3">
      <w:pPr>
        <w:ind w:left="586" w:hangingChars="225" w:hanging="586"/>
        <w:rPr>
          <w:rFonts w:eastAsia="標楷體"/>
          <w:b/>
          <w:bCs/>
          <w:color w:val="000000"/>
          <w:sz w:val="26"/>
          <w:szCs w:val="26"/>
        </w:rPr>
      </w:pPr>
    </w:p>
    <w:p w:rsidR="002734F3" w:rsidRPr="00C5043A" w:rsidRDefault="002734F3" w:rsidP="002734F3">
      <w:pPr>
        <w:ind w:left="586" w:hangingChars="225" w:hanging="586"/>
        <w:rPr>
          <w:rFonts w:eastAsia="標楷體"/>
          <w:b/>
          <w:bCs/>
          <w:color w:val="000000"/>
          <w:sz w:val="26"/>
          <w:szCs w:val="26"/>
        </w:rPr>
      </w:pPr>
      <w:r w:rsidRPr="00C5043A">
        <w:rPr>
          <w:rFonts w:eastAsia="標楷體" w:hint="eastAsia"/>
          <w:b/>
          <w:bCs/>
          <w:color w:val="000000"/>
          <w:sz w:val="26"/>
          <w:szCs w:val="26"/>
        </w:rPr>
        <w:t>貳、目的</w:t>
      </w:r>
    </w:p>
    <w:p w:rsidR="002734F3" w:rsidRPr="00C5043A" w:rsidRDefault="002734F3" w:rsidP="002734F3">
      <w:pPr>
        <w:pStyle w:val="cjk"/>
        <w:spacing w:before="0" w:beforeAutospacing="0" w:line="240" w:lineRule="auto"/>
        <w:ind w:leftChars="200" w:left="480"/>
        <w:rPr>
          <w:b w:val="0"/>
          <w:bCs w:val="0"/>
          <w:sz w:val="26"/>
          <w:szCs w:val="26"/>
        </w:rPr>
      </w:pPr>
      <w:r w:rsidRPr="00C5043A">
        <w:rPr>
          <w:rFonts w:hint="eastAsia"/>
          <w:b w:val="0"/>
          <w:bCs w:val="0"/>
          <w:sz w:val="26"/>
          <w:szCs w:val="26"/>
        </w:rPr>
        <w:t>教育部（以下簡稱本部）為扶助清寒優秀學生及鼓勵成績優秀學生參與師資培育，培育具社會關懷及教育熱忱之優質專業教師，並激勵師資培育之大學（以下簡稱學校）發展師資培育特色，形塑師資培育良師典範，特訂定本要點。</w:t>
      </w:r>
    </w:p>
    <w:p w:rsidR="002734F3" w:rsidRPr="00C5043A" w:rsidRDefault="002734F3" w:rsidP="002734F3">
      <w:pPr>
        <w:rPr>
          <w:rFonts w:eastAsia="標楷體"/>
          <w:b/>
          <w:bCs/>
          <w:color w:val="000000"/>
          <w:sz w:val="26"/>
          <w:szCs w:val="26"/>
        </w:rPr>
      </w:pPr>
    </w:p>
    <w:p w:rsidR="002734F3" w:rsidRPr="00C5043A" w:rsidRDefault="002734F3" w:rsidP="002734F3">
      <w:pPr>
        <w:rPr>
          <w:rFonts w:eastAsia="標楷體"/>
          <w:color w:val="000000"/>
          <w:sz w:val="26"/>
          <w:szCs w:val="26"/>
        </w:rPr>
      </w:pPr>
      <w:r w:rsidRPr="00C5043A">
        <w:rPr>
          <w:rFonts w:eastAsia="標楷體" w:hint="eastAsia"/>
          <w:b/>
          <w:bCs/>
          <w:color w:val="000000"/>
          <w:sz w:val="26"/>
          <w:szCs w:val="26"/>
        </w:rPr>
        <w:t>参、對象、名額</w:t>
      </w:r>
    </w:p>
    <w:p w:rsidR="002734F3" w:rsidRPr="00C5043A" w:rsidRDefault="002734F3" w:rsidP="002734F3">
      <w:pPr>
        <w:widowControl/>
        <w:ind w:left="840" w:hanging="480"/>
        <w:jc w:val="both"/>
        <w:rPr>
          <w:rFonts w:ascii="’Times New Roman’" w:eastAsia="標楷體" w:hAnsi="’Times New Roman’" w:cs="新細明體"/>
          <w:sz w:val="26"/>
          <w:szCs w:val="26"/>
        </w:rPr>
      </w:pPr>
      <w:r w:rsidRPr="00C5043A">
        <w:rPr>
          <w:rFonts w:ascii="’Times New Roman’" w:eastAsia="標楷體" w:hAnsi="’Times New Roman’" w:cs="新細明體" w:hint="eastAsia"/>
          <w:sz w:val="26"/>
          <w:szCs w:val="26"/>
        </w:rPr>
        <w:t>一、</w:t>
      </w:r>
      <w:r w:rsidRPr="00C5043A">
        <w:rPr>
          <w:rFonts w:eastAsia="標楷體" w:hint="eastAsia"/>
          <w:color w:val="000000"/>
          <w:sz w:val="26"/>
          <w:szCs w:val="26"/>
        </w:rPr>
        <w:t>師資培育獎學金</w:t>
      </w:r>
      <w:r w:rsidRPr="00C5043A">
        <w:rPr>
          <w:rFonts w:ascii="’Times New Roman’" w:eastAsia="標楷體" w:hAnsi="’Times New Roman’" w:cs="新細明體" w:hint="eastAsia"/>
          <w:sz w:val="26"/>
          <w:szCs w:val="26"/>
        </w:rPr>
        <w:t>總名額以教育部每學年核定公布為準，其名額之分配由該年度甄選委員會討論決定。甄選委員會由師資培育中心主任、師資培育中心及教育研究所各教師組成之。</w:t>
      </w:r>
    </w:p>
    <w:p w:rsidR="002734F3" w:rsidRPr="00C5043A" w:rsidRDefault="002734F3" w:rsidP="002734F3">
      <w:pPr>
        <w:widowControl/>
        <w:ind w:left="840" w:hanging="480"/>
        <w:jc w:val="both"/>
        <w:rPr>
          <w:rFonts w:ascii="標楷體" w:eastAsia="標楷體" w:hAnsi="標楷體"/>
          <w:bCs/>
          <w:color w:val="000000"/>
          <w:sz w:val="26"/>
          <w:szCs w:val="26"/>
        </w:rPr>
      </w:pPr>
      <w:r w:rsidRPr="00C5043A">
        <w:rPr>
          <w:rFonts w:ascii="標楷體" w:eastAsia="標楷體" w:hAnsi="標楷體" w:hint="eastAsia"/>
          <w:bCs/>
          <w:color w:val="000000"/>
          <w:sz w:val="26"/>
          <w:szCs w:val="26"/>
        </w:rPr>
        <w:t>二、甄選對象為已考進本校教育學程之師資生。</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三、</w:t>
      </w:r>
      <w:r w:rsidRPr="00C5043A">
        <w:rPr>
          <w:rFonts w:ascii="標楷體" w:eastAsia="標楷體" w:hAnsi="標楷體" w:cs="標楷體"/>
          <w:bCs/>
          <w:sz w:val="26"/>
          <w:szCs w:val="26"/>
        </w:rPr>
        <w:t>低收入戶、中低收入戶及區域弱勢之學生為優先，其所占名額以各校總核定名額之百分之三十為原則，未足額錄取者，得流用於一般生甄選。</w:t>
      </w:r>
    </w:p>
    <w:p w:rsidR="002734F3" w:rsidRPr="00C5043A" w:rsidRDefault="002734F3" w:rsidP="002734F3">
      <w:pPr>
        <w:ind w:left="586" w:hangingChars="225" w:hanging="586"/>
        <w:rPr>
          <w:rFonts w:eastAsia="標楷體"/>
          <w:b/>
          <w:bCs/>
          <w:color w:val="000000"/>
          <w:sz w:val="26"/>
          <w:szCs w:val="26"/>
        </w:rPr>
      </w:pPr>
    </w:p>
    <w:p w:rsidR="002734F3" w:rsidRPr="00C5043A" w:rsidRDefault="002734F3" w:rsidP="002734F3">
      <w:pPr>
        <w:ind w:left="586" w:hangingChars="225" w:hanging="586"/>
        <w:rPr>
          <w:rFonts w:eastAsia="標楷體"/>
          <w:color w:val="000000"/>
          <w:sz w:val="26"/>
          <w:szCs w:val="26"/>
        </w:rPr>
      </w:pPr>
      <w:r w:rsidRPr="00C5043A">
        <w:rPr>
          <w:rFonts w:eastAsia="標楷體" w:hint="eastAsia"/>
          <w:b/>
          <w:bCs/>
          <w:color w:val="000000"/>
          <w:sz w:val="26"/>
          <w:szCs w:val="26"/>
        </w:rPr>
        <w:t>肆、獎學金金額</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一、獲甄審通過之師資生，將享有每月</w:t>
      </w:r>
      <w:r w:rsidRPr="00C5043A">
        <w:rPr>
          <w:rFonts w:eastAsia="標楷體" w:hint="eastAsia"/>
          <w:sz w:val="26"/>
          <w:szCs w:val="26"/>
        </w:rPr>
        <w:t>8,000</w:t>
      </w:r>
      <w:r w:rsidRPr="00C5043A">
        <w:rPr>
          <w:rFonts w:eastAsia="標楷體" w:hint="eastAsia"/>
          <w:sz w:val="26"/>
          <w:szCs w:val="26"/>
        </w:rPr>
        <w:t>元獎學金。</w:t>
      </w:r>
      <w:r w:rsidRPr="00C5043A">
        <w:rPr>
          <w:rFonts w:eastAsia="標楷體"/>
          <w:sz w:val="26"/>
          <w:szCs w:val="26"/>
        </w:rPr>
        <w:t xml:space="preserve"> </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二、</w:t>
      </w:r>
      <w:r w:rsidRPr="00C5043A">
        <w:rPr>
          <w:rFonts w:eastAsia="標楷體"/>
          <w:sz w:val="26"/>
          <w:szCs w:val="26"/>
        </w:rPr>
        <w:t>獎學金之受領月份，以經甄選錄取之次月起請領。</w:t>
      </w:r>
      <w:r w:rsidRPr="00C5043A">
        <w:rPr>
          <w:rFonts w:eastAsia="標楷體" w:hint="eastAsia"/>
          <w:sz w:val="26"/>
          <w:szCs w:val="26"/>
        </w:rPr>
        <w:t>補助經費分二期撥付，上學期為八月至翌年一月，下學期為二月至七月。</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三、已領有教育部核發之公費及其他獎助學金不得重複請領，惟低收入戶學生不在此限。</w:t>
      </w:r>
    </w:p>
    <w:p w:rsidR="002734F3" w:rsidRPr="00C5043A" w:rsidRDefault="002734F3" w:rsidP="002734F3">
      <w:pPr>
        <w:ind w:left="586" w:hangingChars="225" w:hanging="586"/>
        <w:rPr>
          <w:rFonts w:eastAsia="標楷體"/>
          <w:b/>
          <w:bCs/>
          <w:color w:val="000000"/>
          <w:sz w:val="26"/>
          <w:szCs w:val="26"/>
        </w:rPr>
      </w:pPr>
    </w:p>
    <w:p w:rsidR="002734F3" w:rsidRPr="00C5043A" w:rsidRDefault="002734F3" w:rsidP="002734F3">
      <w:pPr>
        <w:ind w:left="586" w:hangingChars="225" w:hanging="586"/>
        <w:rPr>
          <w:rFonts w:eastAsia="標楷體"/>
          <w:color w:val="000000"/>
          <w:sz w:val="26"/>
          <w:szCs w:val="26"/>
        </w:rPr>
      </w:pPr>
      <w:r w:rsidRPr="00C5043A">
        <w:rPr>
          <w:rFonts w:eastAsia="標楷體" w:hint="eastAsia"/>
          <w:b/>
          <w:bCs/>
          <w:color w:val="000000"/>
          <w:sz w:val="26"/>
          <w:szCs w:val="26"/>
        </w:rPr>
        <w:t>伍、甄選標準</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一、申請前一學年學業總成績應達全班前百分之五十或達七十五分</w:t>
      </w:r>
      <w:r w:rsidRPr="00C5043A">
        <w:rPr>
          <w:rFonts w:eastAsia="標楷體" w:hint="eastAsia"/>
          <w:sz w:val="26"/>
          <w:szCs w:val="26"/>
        </w:rPr>
        <w:t>(</w:t>
      </w:r>
      <w:r w:rsidRPr="00C5043A">
        <w:rPr>
          <w:rFonts w:eastAsia="標楷體" w:hint="eastAsia"/>
          <w:sz w:val="26"/>
          <w:szCs w:val="26"/>
        </w:rPr>
        <w:t>或</w:t>
      </w:r>
      <w:r w:rsidRPr="00C5043A">
        <w:rPr>
          <w:rFonts w:eastAsia="標楷體" w:hint="eastAsia"/>
          <w:sz w:val="26"/>
          <w:szCs w:val="26"/>
        </w:rPr>
        <w:t>GPA</w:t>
      </w:r>
      <w:r w:rsidRPr="00C5043A">
        <w:rPr>
          <w:rFonts w:eastAsia="標楷體" w:hint="eastAsia"/>
          <w:sz w:val="26"/>
          <w:szCs w:val="26"/>
        </w:rPr>
        <w:t>達</w:t>
      </w:r>
      <w:r w:rsidRPr="00C5043A">
        <w:rPr>
          <w:rFonts w:eastAsia="標楷體" w:hint="eastAsia"/>
          <w:sz w:val="26"/>
          <w:szCs w:val="26"/>
        </w:rPr>
        <w:t>2.93)</w:t>
      </w:r>
      <w:r w:rsidRPr="00C5043A">
        <w:rPr>
          <w:rFonts w:eastAsia="標楷體" w:hint="eastAsia"/>
          <w:sz w:val="26"/>
          <w:szCs w:val="26"/>
        </w:rPr>
        <w:t>以上、前一學年操行德育成績需達八十分</w:t>
      </w:r>
      <w:r w:rsidRPr="00C5043A">
        <w:rPr>
          <w:rFonts w:eastAsia="標楷體" w:hint="eastAsia"/>
          <w:sz w:val="26"/>
          <w:szCs w:val="26"/>
        </w:rPr>
        <w:t>(</w:t>
      </w:r>
      <w:r w:rsidRPr="00C5043A">
        <w:rPr>
          <w:rFonts w:eastAsia="標楷體" w:hint="eastAsia"/>
          <w:sz w:val="26"/>
          <w:szCs w:val="26"/>
        </w:rPr>
        <w:t>或</w:t>
      </w:r>
      <w:r w:rsidRPr="00C5043A">
        <w:rPr>
          <w:rFonts w:eastAsia="標楷體" w:hint="eastAsia"/>
          <w:sz w:val="26"/>
          <w:szCs w:val="26"/>
        </w:rPr>
        <w:t>GPA</w:t>
      </w:r>
      <w:r w:rsidRPr="00C5043A">
        <w:rPr>
          <w:rFonts w:eastAsia="標楷體" w:hint="eastAsia"/>
          <w:sz w:val="26"/>
          <w:szCs w:val="26"/>
        </w:rPr>
        <w:t>達</w:t>
      </w:r>
      <w:r w:rsidRPr="00C5043A">
        <w:rPr>
          <w:rFonts w:eastAsia="標楷體" w:hint="eastAsia"/>
          <w:sz w:val="26"/>
          <w:szCs w:val="26"/>
        </w:rPr>
        <w:t>3.38)</w:t>
      </w:r>
      <w:r w:rsidRPr="00C5043A">
        <w:rPr>
          <w:rFonts w:eastAsia="標楷體" w:hint="eastAsia"/>
          <w:sz w:val="26"/>
          <w:szCs w:val="26"/>
        </w:rPr>
        <w:t>以上，且無違規記過處分，使得參加甄選。</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lastRenderedPageBreak/>
        <w:t>二、低收入戶、中低收入戶及區域弱勢之學生為優先，其所占名額以各校總核定名額之百分之三十為原則，未足額錄取者，得流用於一般生甄選。</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三、面試前須完成適應測驗</w:t>
      </w:r>
      <w:r w:rsidRPr="00C5043A">
        <w:rPr>
          <w:rFonts w:eastAsia="標楷體" w:hint="eastAsia"/>
          <w:sz w:val="26"/>
          <w:szCs w:val="26"/>
        </w:rPr>
        <w:t>(</w:t>
      </w:r>
      <w:r w:rsidRPr="00C5043A">
        <w:rPr>
          <w:rFonts w:eastAsia="標楷體" w:hint="eastAsia"/>
          <w:sz w:val="26"/>
          <w:szCs w:val="26"/>
        </w:rPr>
        <w:t>例如：性向測驗、職涯與人格相關測驗等</w:t>
      </w:r>
      <w:r w:rsidRPr="00C5043A">
        <w:rPr>
          <w:rFonts w:eastAsia="標楷體" w:hint="eastAsia"/>
          <w:sz w:val="26"/>
          <w:szCs w:val="26"/>
        </w:rPr>
        <w:t>)</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四、上述甄選方式之總分計算為：</w:t>
      </w:r>
    </w:p>
    <w:p w:rsidR="002734F3" w:rsidRPr="00C5043A" w:rsidRDefault="002734F3" w:rsidP="002734F3">
      <w:pPr>
        <w:widowControl/>
        <w:ind w:left="1021" w:hanging="170"/>
        <w:jc w:val="both"/>
        <w:rPr>
          <w:rFonts w:eastAsia="標楷體"/>
          <w:sz w:val="26"/>
          <w:szCs w:val="26"/>
        </w:rPr>
      </w:pPr>
      <w:r w:rsidRPr="00C5043A">
        <w:rPr>
          <w:rFonts w:eastAsia="標楷體" w:hint="eastAsia"/>
          <w:sz w:val="26"/>
          <w:szCs w:val="26"/>
        </w:rPr>
        <w:t>1</w:t>
      </w:r>
      <w:r w:rsidRPr="00C5043A">
        <w:rPr>
          <w:rFonts w:eastAsia="標楷體"/>
          <w:sz w:val="26"/>
          <w:szCs w:val="26"/>
        </w:rPr>
        <w:t>.</w:t>
      </w:r>
      <w:r w:rsidRPr="00C5043A">
        <w:rPr>
          <w:rFonts w:eastAsia="標楷體" w:hint="eastAsia"/>
          <w:sz w:val="26"/>
          <w:szCs w:val="26"/>
        </w:rPr>
        <w:t>書面資料</w:t>
      </w:r>
      <w:r w:rsidRPr="00C5043A">
        <w:rPr>
          <w:rFonts w:eastAsia="標楷體" w:hint="eastAsia"/>
          <w:sz w:val="26"/>
          <w:szCs w:val="26"/>
        </w:rPr>
        <w:t>5</w:t>
      </w:r>
      <w:r w:rsidRPr="00C5043A">
        <w:rPr>
          <w:rFonts w:eastAsia="標楷體"/>
          <w:sz w:val="26"/>
          <w:szCs w:val="26"/>
        </w:rPr>
        <w:t>0%</w:t>
      </w:r>
      <w:r w:rsidRPr="00C5043A">
        <w:rPr>
          <w:rFonts w:eastAsia="標楷體" w:hint="eastAsia"/>
          <w:sz w:val="26"/>
          <w:szCs w:val="26"/>
        </w:rPr>
        <w:t>(</w:t>
      </w:r>
      <w:r w:rsidRPr="00C5043A">
        <w:rPr>
          <w:rFonts w:eastAsia="標楷體" w:hint="eastAsia"/>
          <w:sz w:val="26"/>
          <w:szCs w:val="26"/>
        </w:rPr>
        <w:t>含學業成績表現、在校表現、服務學習及志工服務表現等資料</w:t>
      </w:r>
      <w:r w:rsidRPr="00C5043A">
        <w:rPr>
          <w:rFonts w:eastAsia="標楷體" w:hint="eastAsia"/>
          <w:sz w:val="26"/>
          <w:szCs w:val="26"/>
        </w:rPr>
        <w:t>)</w:t>
      </w:r>
      <w:r w:rsidRPr="00C5043A">
        <w:rPr>
          <w:rFonts w:eastAsia="標楷體" w:hint="eastAsia"/>
          <w:sz w:val="26"/>
          <w:szCs w:val="26"/>
        </w:rPr>
        <w:t>。</w:t>
      </w:r>
    </w:p>
    <w:p w:rsidR="002734F3" w:rsidRPr="00C5043A" w:rsidRDefault="002734F3" w:rsidP="002734F3">
      <w:pPr>
        <w:widowControl/>
        <w:ind w:left="1021" w:hanging="170"/>
        <w:jc w:val="both"/>
        <w:rPr>
          <w:rFonts w:eastAsia="標楷體"/>
          <w:sz w:val="26"/>
          <w:szCs w:val="26"/>
        </w:rPr>
      </w:pPr>
      <w:r w:rsidRPr="00C5043A">
        <w:rPr>
          <w:rFonts w:eastAsia="標楷體" w:hint="eastAsia"/>
          <w:sz w:val="26"/>
          <w:szCs w:val="26"/>
        </w:rPr>
        <w:t>2</w:t>
      </w:r>
      <w:r w:rsidRPr="00C5043A">
        <w:rPr>
          <w:rFonts w:eastAsia="標楷體"/>
          <w:sz w:val="26"/>
          <w:szCs w:val="26"/>
        </w:rPr>
        <w:t>.</w:t>
      </w:r>
      <w:r w:rsidRPr="00C5043A">
        <w:rPr>
          <w:rFonts w:eastAsia="標楷體" w:hint="eastAsia"/>
          <w:sz w:val="26"/>
          <w:szCs w:val="26"/>
        </w:rPr>
        <w:t>面試成績</w:t>
      </w:r>
      <w:r w:rsidRPr="00C5043A">
        <w:rPr>
          <w:rFonts w:eastAsia="標楷體" w:hint="eastAsia"/>
          <w:sz w:val="26"/>
          <w:szCs w:val="26"/>
        </w:rPr>
        <w:t>50</w:t>
      </w:r>
      <w:r w:rsidRPr="00C5043A">
        <w:rPr>
          <w:rFonts w:eastAsia="標楷體" w:hint="eastAsia"/>
          <w:sz w:val="26"/>
          <w:szCs w:val="26"/>
        </w:rPr>
        <w:t>％。</w:t>
      </w:r>
    </w:p>
    <w:p w:rsidR="002734F3" w:rsidRPr="00C5043A" w:rsidRDefault="002734F3" w:rsidP="002734F3">
      <w:pPr>
        <w:widowControl/>
        <w:ind w:left="1021" w:hanging="170"/>
        <w:jc w:val="both"/>
        <w:rPr>
          <w:rFonts w:eastAsia="標楷體"/>
          <w:sz w:val="26"/>
          <w:szCs w:val="26"/>
        </w:rPr>
      </w:pPr>
      <w:r w:rsidRPr="00C5043A">
        <w:rPr>
          <w:rFonts w:eastAsia="標楷體" w:hint="eastAsia"/>
          <w:sz w:val="26"/>
          <w:szCs w:val="26"/>
        </w:rPr>
        <w:t>3</w:t>
      </w:r>
      <w:r w:rsidRPr="00C5043A">
        <w:rPr>
          <w:rFonts w:eastAsia="標楷體"/>
          <w:sz w:val="26"/>
          <w:szCs w:val="26"/>
        </w:rPr>
        <w:t>.</w:t>
      </w:r>
      <w:r w:rsidRPr="00C5043A">
        <w:rPr>
          <w:rFonts w:eastAsia="標楷體" w:hint="eastAsia"/>
          <w:sz w:val="26"/>
          <w:szCs w:val="26"/>
        </w:rPr>
        <w:t>適應測驗相關測驗，供甄選委員參考，不列入甄選總成績計算。</w:t>
      </w:r>
    </w:p>
    <w:p w:rsidR="002734F3" w:rsidRPr="00C5043A" w:rsidRDefault="002734F3" w:rsidP="002734F3">
      <w:pPr>
        <w:widowControl/>
        <w:ind w:left="1333" w:hanging="482"/>
        <w:jc w:val="both"/>
        <w:rPr>
          <w:rFonts w:eastAsia="標楷體"/>
          <w:sz w:val="26"/>
          <w:szCs w:val="26"/>
        </w:rPr>
      </w:pPr>
      <w:r w:rsidRPr="00C5043A">
        <w:rPr>
          <w:rFonts w:eastAsia="標楷體" w:hint="eastAsia"/>
          <w:sz w:val="26"/>
          <w:szCs w:val="26"/>
        </w:rPr>
        <w:t>4</w:t>
      </w:r>
      <w:r w:rsidRPr="00C5043A">
        <w:rPr>
          <w:rFonts w:eastAsia="標楷體"/>
          <w:sz w:val="26"/>
          <w:szCs w:val="26"/>
        </w:rPr>
        <w:t>.</w:t>
      </w:r>
      <w:r w:rsidRPr="00C5043A">
        <w:rPr>
          <w:rFonts w:eastAsia="標楷體" w:hint="eastAsia"/>
          <w:sz w:val="26"/>
          <w:szCs w:val="26"/>
        </w:rPr>
        <w:t>同分參酌順序為：</w:t>
      </w:r>
      <w:r w:rsidRPr="00C5043A">
        <w:rPr>
          <w:rFonts w:eastAsia="標楷體"/>
          <w:sz w:val="26"/>
          <w:szCs w:val="26"/>
        </w:rPr>
        <w:t>(1)</w:t>
      </w:r>
      <w:r w:rsidRPr="00C5043A">
        <w:rPr>
          <w:rFonts w:eastAsia="標楷體" w:hint="eastAsia"/>
          <w:sz w:val="26"/>
          <w:szCs w:val="26"/>
        </w:rPr>
        <w:t>面試成績，</w:t>
      </w:r>
      <w:r w:rsidRPr="00C5043A">
        <w:rPr>
          <w:rFonts w:eastAsia="標楷體"/>
          <w:sz w:val="26"/>
          <w:szCs w:val="26"/>
        </w:rPr>
        <w:t>(2)</w:t>
      </w:r>
      <w:r w:rsidRPr="00C5043A">
        <w:rPr>
          <w:rFonts w:eastAsia="標楷體" w:hint="eastAsia"/>
          <w:sz w:val="26"/>
          <w:szCs w:val="26"/>
        </w:rPr>
        <w:t>書面成績。</w:t>
      </w:r>
    </w:p>
    <w:p w:rsidR="002734F3" w:rsidRPr="00C5043A" w:rsidRDefault="002734F3" w:rsidP="002734F3">
      <w:pPr>
        <w:ind w:left="586" w:hangingChars="225" w:hanging="586"/>
        <w:rPr>
          <w:rFonts w:eastAsia="標楷體"/>
          <w:b/>
          <w:color w:val="000000"/>
          <w:sz w:val="26"/>
          <w:szCs w:val="26"/>
        </w:rPr>
      </w:pPr>
    </w:p>
    <w:p w:rsidR="002734F3" w:rsidRPr="00C5043A" w:rsidRDefault="002734F3" w:rsidP="002734F3">
      <w:pPr>
        <w:ind w:left="586" w:hangingChars="225" w:hanging="586"/>
        <w:rPr>
          <w:rFonts w:eastAsia="標楷體"/>
          <w:b/>
          <w:color w:val="000000"/>
          <w:sz w:val="26"/>
          <w:szCs w:val="26"/>
        </w:rPr>
      </w:pPr>
      <w:r w:rsidRPr="00C5043A">
        <w:rPr>
          <w:rFonts w:eastAsia="標楷體" w:hint="eastAsia"/>
          <w:b/>
          <w:color w:val="000000"/>
          <w:sz w:val="26"/>
          <w:szCs w:val="26"/>
        </w:rPr>
        <w:t>陸、申請及甄選作業</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一、申請時間：依本中心公告日期申請辦理。</w:t>
      </w:r>
    </w:p>
    <w:p w:rsidR="002734F3" w:rsidRPr="00C5043A" w:rsidRDefault="002734F3" w:rsidP="002734F3">
      <w:pPr>
        <w:widowControl/>
        <w:ind w:left="840" w:hanging="480"/>
        <w:jc w:val="both"/>
        <w:rPr>
          <w:rFonts w:eastAsia="標楷體"/>
          <w:bCs/>
          <w:color w:val="000000"/>
          <w:sz w:val="26"/>
          <w:szCs w:val="26"/>
        </w:rPr>
      </w:pPr>
      <w:r w:rsidRPr="00C5043A">
        <w:rPr>
          <w:rFonts w:eastAsia="標楷體" w:hint="eastAsia"/>
          <w:sz w:val="26"/>
          <w:szCs w:val="26"/>
        </w:rPr>
        <w:t>二、</w:t>
      </w:r>
      <w:r w:rsidRPr="00C5043A">
        <w:rPr>
          <w:rFonts w:eastAsia="標楷體" w:hint="eastAsia"/>
          <w:bCs/>
          <w:color w:val="000000"/>
          <w:sz w:val="26"/>
          <w:szCs w:val="26"/>
        </w:rPr>
        <w:t>申請資料：</w:t>
      </w:r>
    </w:p>
    <w:p w:rsidR="002734F3" w:rsidRPr="00C5043A" w:rsidRDefault="002734F3" w:rsidP="002734F3">
      <w:pPr>
        <w:pStyle w:val="ab"/>
        <w:snapToGrid w:val="0"/>
        <w:spacing w:line="240" w:lineRule="auto"/>
        <w:ind w:leftChars="326" w:left="907" w:hangingChars="48" w:hanging="125"/>
        <w:rPr>
          <w:sz w:val="26"/>
          <w:szCs w:val="26"/>
        </w:rPr>
      </w:pPr>
      <w:r w:rsidRPr="00C5043A">
        <w:rPr>
          <w:sz w:val="26"/>
          <w:szCs w:val="26"/>
        </w:rPr>
        <w:t>1.</w:t>
      </w:r>
      <w:r w:rsidRPr="00C5043A">
        <w:rPr>
          <w:rFonts w:hint="eastAsia"/>
          <w:sz w:val="26"/>
          <w:szCs w:val="26"/>
        </w:rPr>
        <w:t>報名表正本一份。</w:t>
      </w:r>
    </w:p>
    <w:p w:rsidR="002734F3" w:rsidRPr="00C5043A" w:rsidRDefault="002734F3" w:rsidP="002734F3">
      <w:pPr>
        <w:pStyle w:val="ab"/>
        <w:snapToGrid w:val="0"/>
        <w:spacing w:line="240" w:lineRule="auto"/>
        <w:ind w:leftChars="326" w:left="907" w:hangingChars="48" w:hanging="125"/>
        <w:rPr>
          <w:sz w:val="26"/>
          <w:szCs w:val="26"/>
        </w:rPr>
      </w:pPr>
      <w:r w:rsidRPr="00C5043A">
        <w:rPr>
          <w:sz w:val="26"/>
          <w:szCs w:val="26"/>
        </w:rPr>
        <w:t>2.</w:t>
      </w:r>
      <w:r w:rsidRPr="00C5043A">
        <w:rPr>
          <w:rFonts w:hint="eastAsia"/>
          <w:sz w:val="26"/>
          <w:szCs w:val="26"/>
        </w:rPr>
        <w:t>前一學年（上、下學期）成績單正本及班排名百分比。</w:t>
      </w:r>
    </w:p>
    <w:p w:rsidR="002734F3" w:rsidRPr="00C5043A" w:rsidRDefault="002734F3" w:rsidP="002734F3">
      <w:pPr>
        <w:pStyle w:val="ab"/>
        <w:snapToGrid w:val="0"/>
        <w:spacing w:line="240" w:lineRule="auto"/>
        <w:ind w:leftChars="326" w:left="907" w:hangingChars="48" w:hanging="125"/>
        <w:rPr>
          <w:sz w:val="26"/>
          <w:szCs w:val="26"/>
        </w:rPr>
      </w:pPr>
      <w:r w:rsidRPr="00C5043A">
        <w:rPr>
          <w:sz w:val="26"/>
          <w:szCs w:val="26"/>
        </w:rPr>
        <w:t>3.</w:t>
      </w:r>
      <w:r w:rsidRPr="00C5043A">
        <w:rPr>
          <w:rFonts w:hint="eastAsia"/>
          <w:sz w:val="26"/>
          <w:szCs w:val="26"/>
        </w:rPr>
        <w:t>國民身份證與學生證正反面影本各一份。</w:t>
      </w:r>
    </w:p>
    <w:p w:rsidR="002734F3" w:rsidRPr="00C5043A" w:rsidRDefault="002734F3" w:rsidP="002734F3">
      <w:pPr>
        <w:pStyle w:val="ab"/>
        <w:snapToGrid w:val="0"/>
        <w:spacing w:line="240" w:lineRule="auto"/>
        <w:ind w:leftChars="284" w:left="682" w:firstLineChars="42" w:firstLine="109"/>
        <w:rPr>
          <w:sz w:val="26"/>
          <w:szCs w:val="26"/>
        </w:rPr>
      </w:pPr>
      <w:r w:rsidRPr="00C5043A">
        <w:rPr>
          <w:sz w:val="26"/>
          <w:szCs w:val="26"/>
        </w:rPr>
        <w:t>4.</w:t>
      </w:r>
      <w:r w:rsidRPr="00C5043A">
        <w:rPr>
          <w:rFonts w:hint="eastAsia"/>
          <w:sz w:val="26"/>
          <w:szCs w:val="26"/>
        </w:rPr>
        <w:t>權利與義務確認書。</w:t>
      </w:r>
      <w:r w:rsidRPr="00C5043A">
        <w:rPr>
          <w:sz w:val="26"/>
          <w:szCs w:val="26"/>
        </w:rPr>
        <w:t xml:space="preserve"> </w:t>
      </w:r>
    </w:p>
    <w:p w:rsidR="002734F3" w:rsidRPr="00C5043A" w:rsidRDefault="002734F3" w:rsidP="002734F3">
      <w:pPr>
        <w:pStyle w:val="ab"/>
        <w:snapToGrid w:val="0"/>
        <w:spacing w:line="240" w:lineRule="auto"/>
        <w:ind w:leftChars="284" w:left="682" w:firstLineChars="42" w:firstLine="109"/>
        <w:rPr>
          <w:sz w:val="26"/>
          <w:szCs w:val="26"/>
        </w:rPr>
      </w:pPr>
      <w:r w:rsidRPr="00C5043A">
        <w:rPr>
          <w:sz w:val="26"/>
          <w:szCs w:val="26"/>
        </w:rPr>
        <w:t>5.</w:t>
      </w:r>
      <w:r w:rsidRPr="00C5043A">
        <w:rPr>
          <w:rFonts w:hint="eastAsia"/>
          <w:sz w:val="26"/>
          <w:szCs w:val="26"/>
        </w:rPr>
        <w:t>經濟弱勢或區域弱勢學生之證明文件（符合該身份資格者繳交）。</w:t>
      </w:r>
      <w:r w:rsidRPr="00C5043A">
        <w:rPr>
          <w:sz w:val="26"/>
          <w:szCs w:val="26"/>
        </w:rPr>
        <w:t xml:space="preserve"> </w:t>
      </w:r>
    </w:p>
    <w:p w:rsidR="002734F3" w:rsidRPr="00C5043A" w:rsidRDefault="002734F3" w:rsidP="002734F3">
      <w:pPr>
        <w:pStyle w:val="ab"/>
        <w:snapToGrid w:val="0"/>
        <w:spacing w:line="240" w:lineRule="auto"/>
        <w:ind w:leftChars="284" w:left="682" w:firstLineChars="42" w:firstLine="109"/>
        <w:rPr>
          <w:sz w:val="26"/>
          <w:szCs w:val="26"/>
        </w:rPr>
      </w:pPr>
      <w:r w:rsidRPr="00C5043A">
        <w:rPr>
          <w:sz w:val="26"/>
          <w:szCs w:val="26"/>
        </w:rPr>
        <w:t>6.</w:t>
      </w:r>
      <w:r w:rsidRPr="00C5043A">
        <w:rPr>
          <w:rFonts w:hint="eastAsia"/>
          <w:sz w:val="26"/>
          <w:szCs w:val="26"/>
        </w:rPr>
        <w:t>自傳及有助甄選之相關資料。</w:t>
      </w:r>
      <w:r w:rsidRPr="00C5043A">
        <w:rPr>
          <w:sz w:val="26"/>
          <w:szCs w:val="26"/>
        </w:rPr>
        <w:t xml:space="preserve"> </w:t>
      </w:r>
    </w:p>
    <w:p w:rsidR="002734F3" w:rsidRPr="00C5043A" w:rsidRDefault="002734F3" w:rsidP="002734F3">
      <w:pPr>
        <w:pStyle w:val="ab"/>
        <w:snapToGrid w:val="0"/>
        <w:spacing w:line="240" w:lineRule="auto"/>
        <w:ind w:leftChars="284" w:left="682" w:firstLineChars="42" w:firstLine="109"/>
        <w:rPr>
          <w:sz w:val="26"/>
          <w:szCs w:val="26"/>
        </w:rPr>
      </w:pPr>
      <w:r w:rsidRPr="00C5043A">
        <w:rPr>
          <w:sz w:val="26"/>
          <w:szCs w:val="26"/>
        </w:rPr>
        <w:t>7.</w:t>
      </w:r>
      <w:r w:rsidRPr="00C5043A">
        <w:rPr>
          <w:rFonts w:hint="eastAsia"/>
          <w:sz w:val="26"/>
          <w:szCs w:val="26"/>
        </w:rPr>
        <w:t>教育服務或參與社團的經驗。</w:t>
      </w:r>
      <w:r w:rsidRPr="00C5043A">
        <w:rPr>
          <w:sz w:val="26"/>
          <w:szCs w:val="26"/>
        </w:rPr>
        <w:t xml:space="preserve"> </w:t>
      </w:r>
    </w:p>
    <w:p w:rsidR="002734F3" w:rsidRPr="00C5043A" w:rsidRDefault="002734F3" w:rsidP="002734F3">
      <w:pPr>
        <w:widowControl/>
        <w:ind w:left="840" w:hanging="480"/>
        <w:jc w:val="both"/>
        <w:rPr>
          <w:rFonts w:eastAsia="標楷體"/>
          <w:bCs/>
          <w:color w:val="000000"/>
          <w:sz w:val="26"/>
          <w:szCs w:val="26"/>
        </w:rPr>
      </w:pPr>
      <w:r w:rsidRPr="00C5043A">
        <w:rPr>
          <w:rFonts w:eastAsia="標楷體" w:hint="eastAsia"/>
          <w:sz w:val="26"/>
          <w:szCs w:val="26"/>
        </w:rPr>
        <w:t>三、甄選程序：</w:t>
      </w:r>
    </w:p>
    <w:p w:rsidR="002734F3" w:rsidRPr="00C5043A" w:rsidRDefault="002734F3" w:rsidP="002734F3">
      <w:pPr>
        <w:kinsoku w:val="0"/>
        <w:autoSpaceDE w:val="0"/>
        <w:autoSpaceDN w:val="0"/>
        <w:ind w:leftChars="300" w:left="1061" w:hangingChars="131" w:hanging="341"/>
        <w:jc w:val="both"/>
        <w:rPr>
          <w:rFonts w:eastAsia="標楷體"/>
          <w:color w:val="000000"/>
          <w:sz w:val="26"/>
          <w:szCs w:val="26"/>
        </w:rPr>
      </w:pPr>
      <w:r w:rsidRPr="00C5043A">
        <w:rPr>
          <w:rFonts w:eastAsia="標楷體"/>
          <w:color w:val="000000"/>
          <w:sz w:val="26"/>
          <w:szCs w:val="26"/>
        </w:rPr>
        <w:t xml:space="preserve">1. </w:t>
      </w:r>
      <w:r w:rsidRPr="00C5043A">
        <w:rPr>
          <w:rFonts w:eastAsia="標楷體" w:hint="eastAsia"/>
          <w:color w:val="000000"/>
          <w:sz w:val="26"/>
          <w:szCs w:val="26"/>
        </w:rPr>
        <w:t>初審：由師培中心就申請者提交之申請資料書面審查，並公告初審通過名單。</w:t>
      </w:r>
    </w:p>
    <w:p w:rsidR="002734F3" w:rsidRPr="00C5043A" w:rsidRDefault="002734F3" w:rsidP="002734F3">
      <w:pPr>
        <w:kinsoku w:val="0"/>
        <w:autoSpaceDE w:val="0"/>
        <w:autoSpaceDN w:val="0"/>
        <w:ind w:leftChars="300" w:left="1061" w:hangingChars="131" w:hanging="341"/>
        <w:jc w:val="both"/>
        <w:rPr>
          <w:rFonts w:eastAsia="標楷體"/>
          <w:color w:val="000000"/>
          <w:sz w:val="26"/>
          <w:szCs w:val="26"/>
        </w:rPr>
      </w:pPr>
      <w:r w:rsidRPr="00C5043A">
        <w:rPr>
          <w:rFonts w:eastAsia="標楷體"/>
          <w:color w:val="000000"/>
          <w:sz w:val="26"/>
          <w:szCs w:val="26"/>
        </w:rPr>
        <w:t xml:space="preserve">2. </w:t>
      </w:r>
      <w:r w:rsidRPr="00C5043A">
        <w:rPr>
          <w:rFonts w:eastAsia="標楷體" w:hint="eastAsia"/>
          <w:color w:val="000000"/>
          <w:sz w:val="26"/>
          <w:szCs w:val="26"/>
        </w:rPr>
        <w:t>複審：由師培中心於初審結果公告時說明複審日期等事宜，辦理面試。</w:t>
      </w:r>
    </w:p>
    <w:p w:rsidR="002734F3" w:rsidRPr="00C5043A" w:rsidRDefault="002734F3" w:rsidP="002734F3">
      <w:pPr>
        <w:kinsoku w:val="0"/>
        <w:autoSpaceDE w:val="0"/>
        <w:autoSpaceDN w:val="0"/>
        <w:ind w:leftChars="300" w:left="1061" w:hangingChars="131" w:hanging="341"/>
        <w:jc w:val="both"/>
        <w:rPr>
          <w:rFonts w:eastAsia="標楷體"/>
          <w:color w:val="000000"/>
          <w:sz w:val="26"/>
          <w:szCs w:val="26"/>
        </w:rPr>
      </w:pPr>
      <w:r w:rsidRPr="00C5043A">
        <w:rPr>
          <w:rFonts w:eastAsia="標楷體"/>
          <w:color w:val="000000"/>
          <w:sz w:val="26"/>
          <w:szCs w:val="26"/>
        </w:rPr>
        <w:t xml:space="preserve">3. </w:t>
      </w:r>
      <w:r w:rsidRPr="00C5043A">
        <w:rPr>
          <w:rFonts w:eastAsia="標楷體" w:hint="eastAsia"/>
          <w:color w:val="000000"/>
          <w:sz w:val="26"/>
          <w:szCs w:val="26"/>
        </w:rPr>
        <w:t>決審：由師培中心召開「師資培育中心會議」，就申請人各項成績及資料作成錄取與否決議，並將得獎名單公告於師培中心首頁。</w:t>
      </w:r>
    </w:p>
    <w:p w:rsidR="002734F3" w:rsidRPr="00C5043A" w:rsidRDefault="002734F3" w:rsidP="002734F3">
      <w:pPr>
        <w:ind w:left="586" w:hangingChars="225" w:hanging="586"/>
        <w:rPr>
          <w:rFonts w:eastAsia="標楷體"/>
          <w:b/>
          <w:bCs/>
          <w:color w:val="000000"/>
          <w:sz w:val="26"/>
          <w:szCs w:val="26"/>
        </w:rPr>
      </w:pPr>
    </w:p>
    <w:p w:rsidR="002734F3" w:rsidRPr="00C5043A" w:rsidRDefault="002734F3" w:rsidP="002734F3">
      <w:pPr>
        <w:ind w:left="586" w:hangingChars="225" w:hanging="586"/>
        <w:rPr>
          <w:rFonts w:eastAsia="標楷體"/>
          <w:color w:val="000000"/>
          <w:sz w:val="26"/>
          <w:szCs w:val="26"/>
        </w:rPr>
      </w:pPr>
      <w:r w:rsidRPr="00C5043A">
        <w:rPr>
          <w:rFonts w:eastAsia="標楷體" w:hint="eastAsia"/>
          <w:b/>
          <w:bCs/>
          <w:color w:val="000000"/>
          <w:sz w:val="26"/>
          <w:szCs w:val="26"/>
        </w:rPr>
        <w:t>柒、受獎學生義務</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一、通過「師資培育獎學金」之學生，應「以投入教育行列為畢生職志」的理念，認真完成師資培育課程之修習，每學年均需進行審查並達成之各項要求、完成教育實習且參加全國教師資格檢定考試及格。若有以下情形者，將終止本獎學金</w:t>
      </w:r>
      <w:r w:rsidRPr="00C5043A">
        <w:rPr>
          <w:rFonts w:eastAsia="標楷體"/>
          <w:sz w:val="26"/>
          <w:szCs w:val="26"/>
        </w:rPr>
        <w:t>:</w:t>
      </w:r>
    </w:p>
    <w:p w:rsidR="002734F3" w:rsidRPr="00C5043A" w:rsidRDefault="002734F3" w:rsidP="002734F3">
      <w:pPr>
        <w:kinsoku w:val="0"/>
        <w:autoSpaceDE w:val="0"/>
        <w:autoSpaceDN w:val="0"/>
        <w:ind w:leftChars="300" w:left="1061" w:hangingChars="131" w:hanging="341"/>
        <w:jc w:val="both"/>
        <w:rPr>
          <w:rFonts w:eastAsia="標楷體"/>
          <w:color w:val="000000"/>
          <w:sz w:val="26"/>
          <w:szCs w:val="26"/>
        </w:rPr>
      </w:pPr>
      <w:r w:rsidRPr="00C5043A">
        <w:rPr>
          <w:rFonts w:eastAsia="標楷體" w:hint="eastAsia"/>
          <w:color w:val="000000"/>
          <w:sz w:val="26"/>
          <w:szCs w:val="26"/>
        </w:rPr>
        <w:t>（一）中途放棄修讀師培課程者。</w:t>
      </w:r>
    </w:p>
    <w:p w:rsidR="002734F3" w:rsidRPr="00C5043A" w:rsidRDefault="002734F3" w:rsidP="002734F3">
      <w:pPr>
        <w:kinsoku w:val="0"/>
        <w:autoSpaceDE w:val="0"/>
        <w:autoSpaceDN w:val="0"/>
        <w:ind w:leftChars="300" w:left="1061" w:hangingChars="131" w:hanging="341"/>
        <w:jc w:val="both"/>
        <w:rPr>
          <w:rFonts w:eastAsia="標楷體"/>
          <w:color w:val="000000"/>
          <w:sz w:val="26"/>
          <w:szCs w:val="26"/>
        </w:rPr>
      </w:pPr>
      <w:r w:rsidRPr="00C5043A">
        <w:rPr>
          <w:rFonts w:eastAsia="標楷體" w:hint="eastAsia"/>
          <w:color w:val="000000"/>
          <w:sz w:val="26"/>
          <w:szCs w:val="26"/>
        </w:rPr>
        <w:t>（二）延長修業年限期間。</w:t>
      </w:r>
    </w:p>
    <w:p w:rsidR="002734F3" w:rsidRPr="00C5043A" w:rsidRDefault="002734F3" w:rsidP="002734F3">
      <w:pPr>
        <w:kinsoku w:val="0"/>
        <w:autoSpaceDE w:val="0"/>
        <w:autoSpaceDN w:val="0"/>
        <w:ind w:leftChars="300" w:left="1061" w:hangingChars="131" w:hanging="341"/>
        <w:jc w:val="both"/>
        <w:rPr>
          <w:rFonts w:eastAsia="標楷體"/>
          <w:color w:val="000000"/>
          <w:sz w:val="26"/>
          <w:szCs w:val="26"/>
        </w:rPr>
      </w:pPr>
      <w:r w:rsidRPr="00C5043A">
        <w:rPr>
          <w:rFonts w:eastAsia="標楷體" w:hint="eastAsia"/>
          <w:color w:val="000000"/>
          <w:sz w:val="26"/>
          <w:szCs w:val="26"/>
        </w:rPr>
        <w:t>（三）因故休、退、轉學者。</w:t>
      </w:r>
    </w:p>
    <w:p w:rsidR="002734F3" w:rsidRPr="00C5043A" w:rsidRDefault="002734F3" w:rsidP="002734F3">
      <w:pPr>
        <w:widowControl/>
        <w:ind w:left="840" w:hanging="480"/>
        <w:jc w:val="both"/>
        <w:rPr>
          <w:rFonts w:eastAsia="標楷體"/>
          <w:sz w:val="26"/>
          <w:szCs w:val="26"/>
        </w:rPr>
      </w:pPr>
      <w:r w:rsidRPr="00C5043A">
        <w:rPr>
          <w:rFonts w:eastAsia="標楷體" w:hint="eastAsia"/>
          <w:sz w:val="26"/>
          <w:szCs w:val="26"/>
        </w:rPr>
        <w:t>二、受獎學生每學年均需進行審查，師資生受領獎學金期間，應符合下列規定：</w:t>
      </w:r>
    </w:p>
    <w:p w:rsidR="002734F3" w:rsidRPr="00C5043A" w:rsidRDefault="002734F3" w:rsidP="002734F3">
      <w:pPr>
        <w:kinsoku w:val="0"/>
        <w:autoSpaceDE w:val="0"/>
        <w:autoSpaceDN w:val="0"/>
        <w:ind w:leftChars="300" w:left="1500" w:hangingChars="300" w:hanging="780"/>
        <w:jc w:val="both"/>
        <w:rPr>
          <w:rFonts w:eastAsia="標楷體"/>
          <w:color w:val="000000"/>
          <w:sz w:val="26"/>
          <w:szCs w:val="26"/>
        </w:rPr>
      </w:pPr>
      <w:r w:rsidRPr="00C5043A">
        <w:rPr>
          <w:rFonts w:eastAsia="標楷體" w:hint="eastAsia"/>
          <w:color w:val="000000"/>
          <w:sz w:val="26"/>
          <w:szCs w:val="26"/>
        </w:rPr>
        <w:t>（一）每學年至少通過一項（類）教學實務能力檢測。</w:t>
      </w:r>
    </w:p>
    <w:p w:rsidR="002734F3" w:rsidRPr="00C5043A" w:rsidRDefault="002734F3" w:rsidP="002734F3">
      <w:pPr>
        <w:kinsoku w:val="0"/>
        <w:autoSpaceDE w:val="0"/>
        <w:autoSpaceDN w:val="0"/>
        <w:ind w:leftChars="300" w:left="1500" w:hangingChars="300" w:hanging="780"/>
        <w:jc w:val="both"/>
        <w:rPr>
          <w:rFonts w:eastAsia="標楷體"/>
          <w:color w:val="000000"/>
          <w:sz w:val="26"/>
          <w:szCs w:val="26"/>
        </w:rPr>
      </w:pPr>
      <w:r w:rsidRPr="00C5043A">
        <w:rPr>
          <w:rFonts w:eastAsia="標楷體" w:hint="eastAsia"/>
          <w:color w:val="000000"/>
          <w:sz w:val="26"/>
          <w:szCs w:val="26"/>
        </w:rPr>
        <w:t>（二）服務學習、勞動教育或品德教育等相關課程達學校認定之通過基準。</w:t>
      </w:r>
    </w:p>
    <w:p w:rsidR="002734F3" w:rsidRPr="00C5043A" w:rsidRDefault="002734F3" w:rsidP="002734F3">
      <w:pPr>
        <w:kinsoku w:val="0"/>
        <w:autoSpaceDE w:val="0"/>
        <w:autoSpaceDN w:val="0"/>
        <w:ind w:leftChars="300" w:left="1500" w:hangingChars="300" w:hanging="780"/>
        <w:jc w:val="both"/>
        <w:rPr>
          <w:rFonts w:eastAsia="標楷體"/>
          <w:color w:val="000000"/>
          <w:sz w:val="26"/>
          <w:szCs w:val="26"/>
        </w:rPr>
      </w:pPr>
      <w:r w:rsidRPr="00C5043A">
        <w:rPr>
          <w:rFonts w:eastAsia="標楷體" w:hint="eastAsia"/>
          <w:color w:val="000000"/>
          <w:sz w:val="26"/>
          <w:szCs w:val="26"/>
        </w:rPr>
        <w:t>（三）無償擔任學習弱勢、經濟弱勢或區域弱勢等學童課業輔導工作或補救教學，每學期至少三十六小時</w:t>
      </w:r>
      <w:r w:rsidRPr="00C5043A">
        <w:rPr>
          <w:rFonts w:eastAsia="標楷體" w:hint="eastAsia"/>
          <w:color w:val="000000"/>
          <w:sz w:val="26"/>
          <w:szCs w:val="26"/>
        </w:rPr>
        <w:t>(</w:t>
      </w:r>
      <w:r w:rsidRPr="00C5043A">
        <w:rPr>
          <w:rFonts w:eastAsia="標楷體" w:hint="eastAsia"/>
          <w:color w:val="000000"/>
          <w:sz w:val="26"/>
          <w:szCs w:val="26"/>
        </w:rPr>
        <w:t>含寒暑假</w:t>
      </w:r>
      <w:r w:rsidRPr="00C5043A">
        <w:rPr>
          <w:rFonts w:eastAsia="標楷體" w:hint="eastAsia"/>
          <w:color w:val="000000"/>
          <w:sz w:val="26"/>
          <w:szCs w:val="26"/>
        </w:rPr>
        <w:t>)</w:t>
      </w:r>
      <w:r w:rsidRPr="00C5043A">
        <w:rPr>
          <w:rFonts w:eastAsia="標楷體" w:hint="eastAsia"/>
          <w:color w:val="000000"/>
          <w:sz w:val="26"/>
          <w:szCs w:val="26"/>
        </w:rPr>
        <w:t>。</w:t>
      </w:r>
    </w:p>
    <w:p w:rsidR="002734F3" w:rsidRPr="00C5043A" w:rsidRDefault="002734F3" w:rsidP="002734F3">
      <w:pPr>
        <w:kinsoku w:val="0"/>
        <w:autoSpaceDE w:val="0"/>
        <w:autoSpaceDN w:val="0"/>
        <w:ind w:leftChars="300" w:left="1500" w:hangingChars="300" w:hanging="780"/>
        <w:jc w:val="both"/>
        <w:rPr>
          <w:rFonts w:eastAsia="標楷體"/>
          <w:color w:val="000000"/>
          <w:sz w:val="26"/>
          <w:szCs w:val="26"/>
        </w:rPr>
      </w:pPr>
      <w:r w:rsidRPr="00C5043A">
        <w:rPr>
          <w:rFonts w:eastAsia="標楷體" w:hint="eastAsia"/>
          <w:color w:val="000000"/>
          <w:sz w:val="26"/>
          <w:szCs w:val="26"/>
        </w:rPr>
        <w:t>（四）每學期至少參與一次工作坊（例如台灣教育研究學會學術研討會或經本校採認之相關工作坊）。</w:t>
      </w:r>
    </w:p>
    <w:p w:rsidR="002734F3" w:rsidRPr="00C5043A" w:rsidRDefault="002734F3" w:rsidP="002734F3">
      <w:pPr>
        <w:kinsoku w:val="0"/>
        <w:autoSpaceDE w:val="0"/>
        <w:autoSpaceDN w:val="0"/>
        <w:ind w:leftChars="300" w:left="1500" w:hangingChars="300" w:hanging="780"/>
        <w:jc w:val="both"/>
        <w:rPr>
          <w:rFonts w:eastAsia="標楷體"/>
          <w:color w:val="000000"/>
          <w:sz w:val="26"/>
          <w:szCs w:val="26"/>
        </w:rPr>
      </w:pPr>
      <w:r w:rsidRPr="00C5043A">
        <w:rPr>
          <w:rFonts w:eastAsia="標楷體" w:hint="eastAsia"/>
          <w:color w:val="000000"/>
          <w:sz w:val="26"/>
          <w:szCs w:val="26"/>
        </w:rPr>
        <w:t>（五）參與至少一次國立臺灣師範大學辦理之師資生潛能測驗。</w:t>
      </w:r>
    </w:p>
    <w:p w:rsidR="002734F3" w:rsidRPr="00C5043A" w:rsidRDefault="002734F3" w:rsidP="002734F3">
      <w:pPr>
        <w:kinsoku w:val="0"/>
        <w:autoSpaceDE w:val="0"/>
        <w:autoSpaceDN w:val="0"/>
        <w:ind w:leftChars="300" w:left="1500" w:hangingChars="300" w:hanging="780"/>
        <w:jc w:val="both"/>
        <w:rPr>
          <w:rFonts w:eastAsia="標楷體"/>
          <w:color w:val="000000"/>
          <w:sz w:val="26"/>
          <w:szCs w:val="26"/>
        </w:rPr>
      </w:pPr>
      <w:r w:rsidRPr="00C5043A">
        <w:rPr>
          <w:rFonts w:eastAsia="標楷體" w:hint="eastAsia"/>
          <w:color w:val="000000"/>
          <w:sz w:val="26"/>
          <w:szCs w:val="26"/>
        </w:rPr>
        <w:lastRenderedPageBreak/>
        <w:t>（六）受獎學生需建立其個人學習歷程檔案。</w:t>
      </w:r>
    </w:p>
    <w:p w:rsidR="002734F3" w:rsidRPr="00C5043A" w:rsidRDefault="002734F3" w:rsidP="002734F3">
      <w:pPr>
        <w:ind w:leftChars="600" w:left="1440"/>
        <w:jc w:val="both"/>
        <w:rPr>
          <w:rFonts w:ascii="標楷體" w:eastAsia="標楷體" w:hAnsi="標楷體" w:cs="標楷體"/>
          <w:bCs/>
          <w:sz w:val="26"/>
          <w:szCs w:val="26"/>
        </w:rPr>
      </w:pPr>
      <w:r w:rsidRPr="00C5043A">
        <w:rPr>
          <w:rFonts w:ascii="標楷體" w:eastAsia="標楷體" w:hAnsi="標楷體" w:cs="標楷體"/>
          <w:bCs/>
          <w:sz w:val="26"/>
          <w:szCs w:val="26"/>
        </w:rPr>
        <w:t>師資生於受領獎學金期間未符合任一款規定者，應由</w:t>
      </w:r>
      <w:r w:rsidRPr="00C5043A">
        <w:rPr>
          <w:rFonts w:ascii="標楷體" w:eastAsia="標楷體" w:hAnsi="標楷體" w:cs="標楷體" w:hint="eastAsia"/>
          <w:bCs/>
          <w:sz w:val="26"/>
          <w:szCs w:val="26"/>
        </w:rPr>
        <w:t>本</w:t>
      </w:r>
      <w:r w:rsidRPr="00C5043A">
        <w:rPr>
          <w:rFonts w:ascii="標楷體" w:eastAsia="標楷體" w:hAnsi="標楷體" w:cs="標楷體"/>
          <w:bCs/>
          <w:sz w:val="26"/>
          <w:szCs w:val="26"/>
        </w:rPr>
        <w:t>校停發一個月獎學金。</w:t>
      </w:r>
    </w:p>
    <w:p w:rsidR="002734F3" w:rsidRDefault="002734F3" w:rsidP="002734F3">
      <w:pPr>
        <w:kinsoku w:val="0"/>
        <w:autoSpaceDE w:val="0"/>
        <w:autoSpaceDN w:val="0"/>
        <w:ind w:leftChars="300" w:left="1500" w:hangingChars="300" w:hanging="780"/>
        <w:jc w:val="both"/>
        <w:rPr>
          <w:rFonts w:eastAsia="標楷體"/>
          <w:color w:val="000000"/>
          <w:sz w:val="26"/>
          <w:szCs w:val="26"/>
        </w:rPr>
      </w:pPr>
      <w:r w:rsidRPr="00C5043A">
        <w:rPr>
          <w:rFonts w:eastAsia="標楷體" w:hint="eastAsia"/>
          <w:color w:val="000000"/>
          <w:sz w:val="26"/>
          <w:szCs w:val="26"/>
        </w:rPr>
        <w:t>（七）甄選完當學期至少與本中心導師晤談乙次，其後各學期至少與本中心導師晤談二次，並繳交晤談紀錄表。</w:t>
      </w:r>
    </w:p>
    <w:p w:rsidR="00EE20F6" w:rsidRPr="00C5043A" w:rsidRDefault="00EE20F6" w:rsidP="002734F3">
      <w:pPr>
        <w:kinsoku w:val="0"/>
        <w:autoSpaceDE w:val="0"/>
        <w:autoSpaceDN w:val="0"/>
        <w:ind w:leftChars="300" w:left="1500" w:hangingChars="300" w:hanging="780"/>
        <w:jc w:val="both"/>
        <w:rPr>
          <w:rFonts w:eastAsia="標楷體"/>
          <w:color w:val="000000"/>
          <w:sz w:val="26"/>
          <w:szCs w:val="26"/>
        </w:rPr>
      </w:pPr>
      <w:r w:rsidRPr="006E1E14">
        <w:rPr>
          <w:rFonts w:eastAsia="標楷體" w:hint="eastAsia"/>
          <w:color w:val="FF0000"/>
          <w:sz w:val="26"/>
          <w:szCs w:val="26"/>
          <w:u w:val="single"/>
        </w:rPr>
        <w:t>（八）受獎期間需支援本中心重要活動。</w:t>
      </w:r>
    </w:p>
    <w:p w:rsidR="002734F3" w:rsidRPr="00FF64F9" w:rsidRDefault="002734F3" w:rsidP="002734F3">
      <w:pPr>
        <w:kinsoku w:val="0"/>
        <w:autoSpaceDE w:val="0"/>
        <w:autoSpaceDN w:val="0"/>
        <w:ind w:leftChars="400" w:left="960" w:firstLineChars="200" w:firstLine="520"/>
        <w:jc w:val="both"/>
        <w:rPr>
          <w:rFonts w:ascii="標楷體" w:eastAsia="標楷體" w:hAnsi="標楷體" w:cs="標楷體"/>
          <w:bCs/>
          <w:sz w:val="26"/>
          <w:szCs w:val="26"/>
        </w:rPr>
      </w:pPr>
      <w:r w:rsidRPr="00FF64F9">
        <w:rPr>
          <w:rFonts w:eastAsia="標楷體" w:hint="eastAsia"/>
          <w:sz w:val="26"/>
          <w:szCs w:val="26"/>
        </w:rPr>
        <w:t>受獎生為大四生時，於受獎學年度期間須通過至少一項教案設計或教學演示之檢測」，其餘年級獎學金受獎生於受獎期間內所須通過之教學實務能力檢測項目，則不予限制。</w:t>
      </w:r>
    </w:p>
    <w:p w:rsidR="002734F3" w:rsidRPr="00C5043A" w:rsidRDefault="002734F3" w:rsidP="002734F3">
      <w:pPr>
        <w:kinsoku w:val="0"/>
        <w:autoSpaceDE w:val="0"/>
        <w:autoSpaceDN w:val="0"/>
        <w:ind w:leftChars="400" w:left="960" w:firstLineChars="200" w:firstLine="520"/>
        <w:jc w:val="both"/>
        <w:rPr>
          <w:rFonts w:eastAsia="標楷體"/>
          <w:color w:val="000000"/>
          <w:sz w:val="26"/>
          <w:szCs w:val="26"/>
        </w:rPr>
      </w:pPr>
      <w:r w:rsidRPr="00FF64F9">
        <w:rPr>
          <w:rFonts w:ascii="標楷體" w:eastAsia="標楷體" w:hAnsi="標楷體" w:cs="標楷體"/>
          <w:bCs/>
          <w:sz w:val="26"/>
          <w:szCs w:val="26"/>
        </w:rPr>
        <w:t>師資生於受領獎學金期間未符合</w:t>
      </w:r>
      <w:r w:rsidRPr="00FF64F9">
        <w:rPr>
          <w:rFonts w:ascii="標楷體" w:eastAsia="標楷體" w:hAnsi="標楷體" w:cs="標楷體" w:hint="eastAsia"/>
          <w:bCs/>
          <w:sz w:val="26"/>
          <w:szCs w:val="26"/>
        </w:rPr>
        <w:t>第</w:t>
      </w:r>
      <w:r w:rsidRPr="00FF64F9">
        <w:rPr>
          <w:rFonts w:ascii="標楷體" w:eastAsia="標楷體" w:hAnsi="標楷體" w:cs="標楷體"/>
          <w:bCs/>
          <w:sz w:val="26"/>
          <w:szCs w:val="26"/>
        </w:rPr>
        <w:t>一款</w:t>
      </w:r>
      <w:r w:rsidRPr="00FF64F9">
        <w:rPr>
          <w:rFonts w:ascii="標楷體" w:eastAsia="標楷體" w:hAnsi="標楷體" w:cs="標楷體" w:hint="eastAsia"/>
          <w:bCs/>
          <w:sz w:val="26"/>
          <w:szCs w:val="26"/>
        </w:rPr>
        <w:t>至第五款</w:t>
      </w:r>
      <w:r w:rsidRPr="00FF64F9">
        <w:rPr>
          <w:rFonts w:ascii="標楷體" w:eastAsia="標楷體" w:hAnsi="標楷體" w:cs="標楷體"/>
          <w:bCs/>
          <w:sz w:val="26"/>
          <w:szCs w:val="26"/>
        </w:rPr>
        <w:t>規定者，</w:t>
      </w:r>
      <w:r w:rsidRPr="00FF64F9">
        <w:rPr>
          <w:rFonts w:ascii="標楷體" w:eastAsia="標楷體" w:hAnsi="標楷體" w:cs="標楷體" w:hint="eastAsia"/>
          <w:bCs/>
          <w:sz w:val="26"/>
          <w:szCs w:val="26"/>
        </w:rPr>
        <w:t>應依其未符合之款數計算獎學金停發之月數，每一款停發一個月之獎學金。</w:t>
      </w:r>
    </w:p>
    <w:p w:rsidR="002734F3" w:rsidRPr="00C5043A" w:rsidRDefault="002734F3" w:rsidP="002734F3">
      <w:pPr>
        <w:ind w:left="585" w:hangingChars="225" w:hanging="585"/>
        <w:rPr>
          <w:rFonts w:eastAsia="標楷體"/>
          <w:color w:val="000000"/>
          <w:sz w:val="26"/>
          <w:szCs w:val="26"/>
        </w:rPr>
      </w:pPr>
      <w:r w:rsidRPr="00C5043A">
        <w:rPr>
          <w:rFonts w:eastAsia="標楷體" w:hint="eastAsia"/>
          <w:color w:val="000000"/>
          <w:sz w:val="26"/>
          <w:szCs w:val="26"/>
        </w:rPr>
        <w:t>捌、本實施要點未盡事宜，悉依「教育部補助師資培育之大學辦理師資培育獎學金作業要點」之規定辦理。</w:t>
      </w:r>
    </w:p>
    <w:p w:rsidR="002734F3" w:rsidRDefault="002734F3" w:rsidP="002734F3">
      <w:pPr>
        <w:ind w:left="585" w:hangingChars="225" w:hanging="585"/>
        <w:rPr>
          <w:rFonts w:eastAsia="標楷體"/>
          <w:color w:val="000000"/>
          <w:sz w:val="26"/>
          <w:szCs w:val="26"/>
        </w:rPr>
      </w:pPr>
      <w:r w:rsidRPr="00C5043A">
        <w:rPr>
          <w:rFonts w:eastAsia="標楷體" w:hint="eastAsia"/>
          <w:color w:val="000000"/>
          <w:sz w:val="26"/>
          <w:szCs w:val="26"/>
        </w:rPr>
        <w:t>玖、本實施要點經</w:t>
      </w:r>
      <w:r w:rsidRPr="00C5043A">
        <w:rPr>
          <w:rFonts w:eastAsia="標楷體"/>
          <w:color w:val="000000"/>
          <w:sz w:val="26"/>
          <w:szCs w:val="26"/>
        </w:rPr>
        <w:t>本校</w:t>
      </w:r>
      <w:r w:rsidRPr="00C5043A">
        <w:rPr>
          <w:rFonts w:eastAsia="標楷體" w:hint="eastAsia"/>
          <w:color w:val="000000"/>
          <w:sz w:val="26"/>
          <w:szCs w:val="26"/>
        </w:rPr>
        <w:t>師資培育中心會議審議通過，報請校長核定後，公佈施行，修正時亦同。</w:t>
      </w:r>
    </w:p>
    <w:p w:rsidR="00066E26" w:rsidRDefault="005912A1" w:rsidP="000B6494">
      <w:pPr>
        <w:spacing w:line="0" w:lineRule="atLeast"/>
        <w:jc w:val="center"/>
        <w:rPr>
          <w:rFonts w:ascii="標楷體" w:eastAsia="標楷體" w:hAnsi="標楷體" w:cs="標楷體"/>
          <w:b/>
          <w:bCs/>
          <w:sz w:val="36"/>
          <w:szCs w:val="36"/>
        </w:rPr>
      </w:pPr>
      <w:r>
        <w:rPr>
          <w:rFonts w:ascii="標楷體" w:eastAsia="標楷體" w:hAnsi="標楷體" w:cs="標楷體"/>
          <w:b/>
          <w:bCs/>
          <w:sz w:val="36"/>
          <w:szCs w:val="36"/>
        </w:rPr>
        <w:br w:type="page"/>
      </w:r>
    </w:p>
    <w:p w:rsidR="00066E26" w:rsidRPr="00B014F6" w:rsidRDefault="00066E26" w:rsidP="00066E26">
      <w:pPr>
        <w:widowControl/>
        <w:jc w:val="center"/>
        <w:rPr>
          <w:rFonts w:ascii="標楷體" w:eastAsia="標楷體" w:hAnsi="標楷體" w:cs="標楷體"/>
          <w:b/>
          <w:bCs/>
          <w:sz w:val="56"/>
          <w:szCs w:val="36"/>
          <w:u w:val="single"/>
        </w:rPr>
      </w:pPr>
      <w:r w:rsidRPr="00B014F6">
        <w:rPr>
          <w:rFonts w:ascii="標楷體" w:eastAsia="標楷體" w:hAnsi="標楷體" w:cs="標楷體" w:hint="eastAsia"/>
          <w:b/>
          <w:bCs/>
          <w:sz w:val="56"/>
          <w:szCs w:val="36"/>
          <w:u w:val="single"/>
        </w:rPr>
        <w:lastRenderedPageBreak/>
        <w:t>審查注意事項</w:t>
      </w:r>
    </w:p>
    <w:p w:rsidR="00066E26" w:rsidRPr="001775C7" w:rsidRDefault="00066E26" w:rsidP="00066E26">
      <w:pPr>
        <w:widowControl/>
        <w:rPr>
          <w:rFonts w:eastAsia="標楷體"/>
          <w:b/>
          <w:bCs/>
          <w:sz w:val="40"/>
          <w:szCs w:val="36"/>
        </w:rPr>
      </w:pPr>
      <w:r w:rsidRPr="001775C7">
        <w:rPr>
          <w:rFonts w:eastAsia="標楷體"/>
          <w:b/>
          <w:bCs/>
          <w:sz w:val="40"/>
          <w:szCs w:val="36"/>
        </w:rPr>
        <w:t>1</w:t>
      </w:r>
      <w:r w:rsidR="00AB0B72">
        <w:rPr>
          <w:rFonts w:eastAsia="標楷體" w:hint="eastAsia"/>
          <w:b/>
          <w:bCs/>
          <w:sz w:val="40"/>
          <w:szCs w:val="36"/>
        </w:rPr>
        <w:t>1</w:t>
      </w:r>
      <w:r w:rsidR="00B613A7">
        <w:rPr>
          <w:rFonts w:eastAsia="標楷體" w:hint="eastAsia"/>
          <w:b/>
          <w:bCs/>
          <w:sz w:val="40"/>
          <w:szCs w:val="36"/>
        </w:rPr>
        <w:t>1</w:t>
      </w:r>
      <w:r w:rsidRPr="001775C7">
        <w:rPr>
          <w:rFonts w:eastAsia="標楷體"/>
          <w:b/>
          <w:bCs/>
          <w:sz w:val="40"/>
          <w:szCs w:val="36"/>
        </w:rPr>
        <w:t>學年度第</w:t>
      </w:r>
      <w:r w:rsidR="00EC4518">
        <w:rPr>
          <w:rFonts w:eastAsia="標楷體" w:hint="eastAsia"/>
          <w:b/>
          <w:bCs/>
          <w:sz w:val="40"/>
          <w:szCs w:val="36"/>
        </w:rPr>
        <w:t>1</w:t>
      </w:r>
      <w:r w:rsidRPr="001775C7">
        <w:rPr>
          <w:rFonts w:eastAsia="標楷體"/>
          <w:b/>
          <w:bCs/>
          <w:sz w:val="40"/>
          <w:szCs w:val="36"/>
        </w:rPr>
        <w:t>學期審查</w:t>
      </w:r>
    </w:p>
    <w:p w:rsidR="00BC12C9" w:rsidRPr="001775C7" w:rsidRDefault="00BC12C9" w:rsidP="00066E26">
      <w:pPr>
        <w:widowControl/>
        <w:rPr>
          <w:rFonts w:eastAsia="標楷體"/>
          <w:b/>
          <w:bCs/>
          <w:sz w:val="40"/>
          <w:szCs w:val="36"/>
        </w:rPr>
      </w:pPr>
      <w:r w:rsidRPr="001775C7">
        <w:rPr>
          <w:rFonts w:eastAsia="標楷體" w:hint="eastAsia"/>
          <w:b/>
          <w:bCs/>
          <w:sz w:val="40"/>
          <w:szCs w:val="36"/>
        </w:rPr>
        <w:t>繳交時程：</w:t>
      </w:r>
      <w:r w:rsidR="00AB0B72">
        <w:rPr>
          <w:rFonts w:eastAsia="標楷體" w:hint="eastAsia"/>
          <w:b/>
          <w:bCs/>
          <w:sz w:val="40"/>
          <w:szCs w:val="36"/>
        </w:rPr>
        <w:t>111.</w:t>
      </w:r>
      <w:r w:rsidR="0089203B">
        <w:rPr>
          <w:rFonts w:eastAsia="標楷體" w:hint="eastAsia"/>
          <w:b/>
          <w:bCs/>
          <w:sz w:val="40"/>
          <w:szCs w:val="36"/>
        </w:rPr>
        <w:t>2</w:t>
      </w:r>
      <w:r w:rsidR="00100CFC">
        <w:rPr>
          <w:rFonts w:eastAsia="標楷體" w:hint="eastAsia"/>
          <w:b/>
          <w:bCs/>
          <w:sz w:val="40"/>
          <w:szCs w:val="36"/>
        </w:rPr>
        <w:t>.</w:t>
      </w:r>
      <w:r w:rsidR="0089203B">
        <w:rPr>
          <w:rFonts w:eastAsia="標楷體" w:hint="eastAsia"/>
          <w:b/>
          <w:bCs/>
          <w:sz w:val="40"/>
          <w:szCs w:val="36"/>
        </w:rPr>
        <w:t>13</w:t>
      </w:r>
      <w:r w:rsidR="00AB0B72">
        <w:rPr>
          <w:rFonts w:eastAsia="標楷體" w:hint="eastAsia"/>
          <w:b/>
          <w:bCs/>
          <w:sz w:val="40"/>
          <w:szCs w:val="36"/>
        </w:rPr>
        <w:t>(</w:t>
      </w:r>
      <w:r w:rsidR="0089203B">
        <w:rPr>
          <w:rFonts w:eastAsia="標楷體" w:hint="eastAsia"/>
          <w:b/>
          <w:bCs/>
          <w:sz w:val="40"/>
          <w:szCs w:val="36"/>
        </w:rPr>
        <w:t>一</w:t>
      </w:r>
      <w:r w:rsidR="00AB0B72">
        <w:rPr>
          <w:rFonts w:eastAsia="標楷體" w:hint="eastAsia"/>
          <w:b/>
          <w:bCs/>
          <w:sz w:val="40"/>
          <w:szCs w:val="36"/>
        </w:rPr>
        <w:t>)</w:t>
      </w:r>
      <w:r w:rsidR="00AB0B72">
        <w:rPr>
          <w:rFonts w:eastAsia="標楷體" w:hint="eastAsia"/>
          <w:b/>
          <w:bCs/>
          <w:sz w:val="40"/>
          <w:szCs w:val="36"/>
        </w:rPr>
        <w:t>前</w:t>
      </w:r>
    </w:p>
    <w:p w:rsidR="00066E26" w:rsidRPr="001775C7" w:rsidRDefault="00066E26" w:rsidP="00066E26">
      <w:pPr>
        <w:widowControl/>
        <w:rPr>
          <w:rFonts w:ascii="標楷體" w:eastAsia="標楷體" w:hAnsi="標楷體" w:cs="標楷體"/>
          <w:b/>
          <w:bCs/>
          <w:sz w:val="40"/>
          <w:szCs w:val="36"/>
        </w:rPr>
      </w:pPr>
      <w:r w:rsidRPr="001775C7">
        <w:rPr>
          <w:rFonts w:ascii="標楷體" w:eastAsia="標楷體" w:hAnsi="標楷體" w:cs="標楷體" w:hint="eastAsia"/>
          <w:b/>
          <w:bCs/>
          <w:sz w:val="40"/>
          <w:szCs w:val="36"/>
        </w:rPr>
        <w:t>需繳交資料</w:t>
      </w:r>
    </w:p>
    <w:p w:rsidR="00061AC3" w:rsidRPr="00935DBF" w:rsidRDefault="00935DBF" w:rsidP="00935DBF">
      <w:pPr>
        <w:widowControl/>
        <w:rPr>
          <w:rFonts w:eastAsia="標楷體"/>
          <w:bCs/>
          <w:sz w:val="28"/>
          <w:szCs w:val="28"/>
        </w:rPr>
      </w:pPr>
      <w:r w:rsidRPr="00935DBF">
        <w:rPr>
          <w:rFonts w:eastAsia="標楷體"/>
          <w:bCs/>
          <w:sz w:val="28"/>
          <w:szCs w:val="28"/>
        </w:rPr>
        <w:t>1.</w:t>
      </w:r>
      <w:r>
        <w:rPr>
          <w:rFonts w:eastAsia="標楷體" w:hint="eastAsia"/>
          <w:bCs/>
          <w:sz w:val="28"/>
          <w:szCs w:val="28"/>
        </w:rPr>
        <w:t xml:space="preserve"> </w:t>
      </w:r>
      <w:r w:rsidR="00061AC3" w:rsidRPr="00935DBF">
        <w:rPr>
          <w:rFonts w:eastAsia="標楷體"/>
          <w:bCs/>
          <w:sz w:val="28"/>
          <w:szCs w:val="28"/>
        </w:rPr>
        <w:t>個人基本資料表</w:t>
      </w:r>
    </w:p>
    <w:p w:rsidR="00ED3CA9" w:rsidRPr="00935DBF" w:rsidRDefault="00935DBF" w:rsidP="00935DBF">
      <w:pPr>
        <w:widowControl/>
        <w:rPr>
          <w:rFonts w:eastAsia="標楷體"/>
          <w:bCs/>
          <w:sz w:val="28"/>
          <w:szCs w:val="28"/>
        </w:rPr>
      </w:pPr>
      <w:r w:rsidRPr="00935DBF">
        <w:rPr>
          <w:rFonts w:eastAsia="標楷體"/>
          <w:b/>
          <w:bCs/>
          <w:sz w:val="28"/>
          <w:szCs w:val="28"/>
        </w:rPr>
        <w:t>2.</w:t>
      </w:r>
      <w:r>
        <w:rPr>
          <w:rFonts w:eastAsia="標楷體" w:hint="eastAsia"/>
          <w:b/>
          <w:bCs/>
          <w:sz w:val="28"/>
          <w:szCs w:val="28"/>
        </w:rPr>
        <w:t xml:space="preserve"> </w:t>
      </w:r>
      <w:r w:rsidR="00ED3CA9" w:rsidRPr="00935DBF">
        <w:rPr>
          <w:rFonts w:eastAsia="標楷體"/>
          <w:b/>
          <w:bCs/>
          <w:sz w:val="28"/>
          <w:szCs w:val="28"/>
        </w:rPr>
        <w:t>師資培育獎學金受獎生檢核總表</w:t>
      </w:r>
      <w:r w:rsidR="001854CC" w:rsidRPr="00935DBF">
        <w:rPr>
          <w:rFonts w:eastAsia="標楷體"/>
          <w:b/>
          <w:bCs/>
          <w:sz w:val="28"/>
          <w:szCs w:val="28"/>
        </w:rPr>
        <w:t>(</w:t>
      </w:r>
      <w:r w:rsidR="001854CC" w:rsidRPr="00935DBF">
        <w:rPr>
          <w:rFonts w:eastAsia="標楷體"/>
          <w:b/>
          <w:bCs/>
          <w:sz w:val="28"/>
          <w:szCs w:val="28"/>
        </w:rPr>
        <w:t>請依序整理相關表件</w:t>
      </w:r>
      <w:r w:rsidR="001854CC" w:rsidRPr="00935DBF">
        <w:rPr>
          <w:rFonts w:eastAsia="標楷體"/>
          <w:b/>
          <w:bCs/>
          <w:sz w:val="28"/>
          <w:szCs w:val="28"/>
        </w:rPr>
        <w:t>)</w:t>
      </w:r>
    </w:p>
    <w:p w:rsidR="00066E26" w:rsidRPr="00935DBF" w:rsidRDefault="00935DBF" w:rsidP="00935DBF">
      <w:pPr>
        <w:widowControl/>
        <w:ind w:left="420" w:hangingChars="150" w:hanging="420"/>
        <w:rPr>
          <w:rFonts w:eastAsia="標楷體"/>
          <w:bCs/>
          <w:sz w:val="28"/>
          <w:szCs w:val="28"/>
        </w:rPr>
      </w:pPr>
      <w:r w:rsidRPr="00935DBF">
        <w:rPr>
          <w:rFonts w:eastAsia="標楷體"/>
          <w:bCs/>
          <w:sz w:val="28"/>
          <w:szCs w:val="28"/>
        </w:rPr>
        <w:t>3.</w:t>
      </w:r>
      <w:r>
        <w:rPr>
          <w:rFonts w:eastAsia="標楷體" w:hint="eastAsia"/>
          <w:bCs/>
          <w:sz w:val="28"/>
          <w:szCs w:val="28"/>
        </w:rPr>
        <w:t xml:space="preserve"> </w:t>
      </w:r>
      <w:r w:rsidR="00ED3CA9" w:rsidRPr="00935DBF">
        <w:rPr>
          <w:rFonts w:eastAsia="標楷體"/>
          <w:bCs/>
          <w:sz w:val="28"/>
          <w:szCs w:val="28"/>
        </w:rPr>
        <w:t>1</w:t>
      </w:r>
      <w:r w:rsidR="004F1353">
        <w:rPr>
          <w:rFonts w:eastAsia="標楷體" w:hint="eastAsia"/>
          <w:bCs/>
          <w:sz w:val="28"/>
          <w:szCs w:val="28"/>
        </w:rPr>
        <w:t>1</w:t>
      </w:r>
      <w:r w:rsidR="00B613A7">
        <w:rPr>
          <w:rFonts w:eastAsia="標楷體" w:hint="eastAsia"/>
          <w:bCs/>
          <w:sz w:val="28"/>
          <w:szCs w:val="28"/>
        </w:rPr>
        <w:t>1</w:t>
      </w:r>
      <w:r w:rsidR="00B34A35" w:rsidRPr="00935DBF">
        <w:rPr>
          <w:rFonts w:eastAsia="標楷體"/>
          <w:bCs/>
          <w:sz w:val="28"/>
          <w:szCs w:val="28"/>
        </w:rPr>
        <w:t>-</w:t>
      </w:r>
      <w:r w:rsidR="002734F3" w:rsidRPr="00935DBF">
        <w:rPr>
          <w:rFonts w:eastAsia="標楷體"/>
          <w:bCs/>
          <w:sz w:val="28"/>
          <w:szCs w:val="28"/>
        </w:rPr>
        <w:t>1</w:t>
      </w:r>
      <w:r w:rsidR="00066E26" w:rsidRPr="00935DBF">
        <w:rPr>
          <w:rFonts w:eastAsia="標楷體"/>
          <w:bCs/>
          <w:sz w:val="28"/>
          <w:szCs w:val="28"/>
        </w:rPr>
        <w:t>正本成績單</w:t>
      </w:r>
      <w:r w:rsidR="00290C37" w:rsidRPr="00935DBF">
        <w:rPr>
          <w:rFonts w:eastAsia="標楷體"/>
          <w:bCs/>
          <w:sz w:val="28"/>
          <w:szCs w:val="28"/>
        </w:rPr>
        <w:t>(</w:t>
      </w:r>
      <w:r w:rsidR="00290C37" w:rsidRPr="00935DBF">
        <w:rPr>
          <w:rFonts w:eastAsia="標楷體"/>
          <w:bCs/>
          <w:sz w:val="28"/>
          <w:szCs w:val="28"/>
        </w:rPr>
        <w:t>如需檢附服務學習、勞動教育或品德教育等相關課程達學校認定之通過基準作為佐證，需要檢附</w:t>
      </w:r>
      <w:r w:rsidR="00290C37" w:rsidRPr="00935DBF">
        <w:rPr>
          <w:rFonts w:eastAsia="標楷體"/>
          <w:bCs/>
          <w:sz w:val="28"/>
          <w:szCs w:val="28"/>
        </w:rPr>
        <w:t>)</w:t>
      </w:r>
    </w:p>
    <w:p w:rsidR="00382578" w:rsidRPr="00935DBF" w:rsidRDefault="00935DBF" w:rsidP="00935DBF">
      <w:pPr>
        <w:widowControl/>
        <w:ind w:left="420" w:hangingChars="150" w:hanging="420"/>
        <w:rPr>
          <w:rFonts w:eastAsia="標楷體"/>
          <w:bCs/>
          <w:sz w:val="28"/>
          <w:szCs w:val="28"/>
        </w:rPr>
      </w:pPr>
      <w:r w:rsidRPr="00935DBF">
        <w:rPr>
          <w:rFonts w:eastAsia="標楷體"/>
          <w:bCs/>
          <w:sz w:val="28"/>
          <w:szCs w:val="28"/>
        </w:rPr>
        <w:t>4.</w:t>
      </w:r>
      <w:r>
        <w:rPr>
          <w:rFonts w:eastAsia="標楷體" w:hint="eastAsia"/>
          <w:bCs/>
          <w:sz w:val="28"/>
          <w:szCs w:val="28"/>
        </w:rPr>
        <w:t xml:space="preserve"> </w:t>
      </w:r>
      <w:r w:rsidR="00B014F6" w:rsidRPr="00935DBF">
        <w:rPr>
          <w:rFonts w:eastAsia="標楷體"/>
          <w:bCs/>
          <w:sz w:val="28"/>
          <w:szCs w:val="28"/>
        </w:rPr>
        <w:t>職涯歷程檔案：登入本校</w:t>
      </w:r>
      <w:hyperlink r:id="rId12" w:history="1">
        <w:r w:rsidR="002734F3" w:rsidRPr="00935DBF">
          <w:rPr>
            <w:rStyle w:val="af2"/>
            <w:rFonts w:eastAsia="標楷體"/>
            <w:bCs/>
            <w:sz w:val="28"/>
            <w:szCs w:val="28"/>
          </w:rPr>
          <w:t>學生學習</w:t>
        </w:r>
        <w:r w:rsidR="00B014F6" w:rsidRPr="00935DBF">
          <w:rPr>
            <w:rStyle w:val="af2"/>
            <w:rFonts w:eastAsia="標楷體"/>
            <w:bCs/>
            <w:sz w:val="28"/>
            <w:szCs w:val="28"/>
          </w:rPr>
          <w:t>歷程</w:t>
        </w:r>
        <w:r w:rsidR="00066E26" w:rsidRPr="00935DBF">
          <w:rPr>
            <w:rStyle w:val="af2"/>
            <w:rFonts w:eastAsia="標楷體"/>
            <w:bCs/>
            <w:sz w:val="28"/>
            <w:szCs w:val="28"/>
          </w:rPr>
          <w:t>檔案</w:t>
        </w:r>
      </w:hyperlink>
      <w:r w:rsidR="00B014F6" w:rsidRPr="00935DBF">
        <w:rPr>
          <w:rFonts w:eastAsia="標楷體"/>
          <w:bCs/>
          <w:sz w:val="28"/>
          <w:szCs w:val="28"/>
        </w:rPr>
        <w:t>，並建立個人完整檔案，完成後印出資料，並請</w:t>
      </w:r>
      <w:r w:rsidR="00B014F6" w:rsidRPr="00935DBF">
        <w:rPr>
          <w:rFonts w:eastAsia="標楷體"/>
          <w:bCs/>
          <w:sz w:val="28"/>
          <w:szCs w:val="28"/>
          <w:u w:val="single"/>
        </w:rPr>
        <w:t>師培中心</w:t>
      </w:r>
      <w:r w:rsidR="00B014F6" w:rsidRPr="00935DBF">
        <w:rPr>
          <w:rFonts w:eastAsia="標楷體"/>
          <w:bCs/>
          <w:sz w:val="28"/>
          <w:szCs w:val="28"/>
        </w:rPr>
        <w:t>指導教授簽章後送師培中心存查。</w:t>
      </w:r>
    </w:p>
    <w:p w:rsidR="00382578" w:rsidRPr="00935DBF" w:rsidRDefault="00935DBF" w:rsidP="00935DBF">
      <w:pPr>
        <w:widowControl/>
        <w:ind w:leftChars="300" w:left="720"/>
        <w:rPr>
          <w:rFonts w:eastAsia="標楷體"/>
          <w:bCs/>
          <w:sz w:val="28"/>
          <w:szCs w:val="28"/>
        </w:rPr>
      </w:pPr>
      <w:r w:rsidRPr="00935DBF">
        <w:rPr>
          <w:rFonts w:eastAsia="標楷體"/>
          <w:bCs/>
          <w:sz w:val="28"/>
          <w:szCs w:val="28"/>
        </w:rPr>
        <w:t xml:space="preserve">(1) </w:t>
      </w:r>
      <w:r w:rsidR="00382578" w:rsidRPr="00935DBF">
        <w:rPr>
          <w:rFonts w:eastAsia="標楷體"/>
          <w:bCs/>
          <w:sz w:val="28"/>
          <w:szCs w:val="28"/>
        </w:rPr>
        <w:t>自我介紹</w:t>
      </w:r>
      <w:r w:rsidR="00382578" w:rsidRPr="00935DBF">
        <w:rPr>
          <w:rFonts w:eastAsia="標楷體"/>
          <w:bCs/>
          <w:sz w:val="28"/>
          <w:szCs w:val="28"/>
        </w:rPr>
        <w:t>(</w:t>
      </w:r>
      <w:r w:rsidR="00382578" w:rsidRPr="00935DBF">
        <w:rPr>
          <w:rFonts w:eastAsia="標楷體"/>
          <w:bCs/>
          <w:sz w:val="28"/>
          <w:szCs w:val="28"/>
        </w:rPr>
        <w:t>需填入重要經歷、證照檢定、研習訓練、得獎榮譽等資料</w:t>
      </w:r>
      <w:r w:rsidR="00382578" w:rsidRPr="00935DBF">
        <w:rPr>
          <w:rFonts w:eastAsia="標楷體"/>
          <w:bCs/>
          <w:sz w:val="28"/>
          <w:szCs w:val="28"/>
        </w:rPr>
        <w:t>)</w:t>
      </w:r>
    </w:p>
    <w:p w:rsidR="00382578" w:rsidRPr="00935DBF" w:rsidRDefault="00935DBF" w:rsidP="00935DBF">
      <w:pPr>
        <w:widowControl/>
        <w:ind w:leftChars="300" w:left="720"/>
        <w:rPr>
          <w:rFonts w:eastAsia="標楷體"/>
          <w:bCs/>
          <w:sz w:val="28"/>
          <w:szCs w:val="28"/>
        </w:rPr>
      </w:pPr>
      <w:r w:rsidRPr="00935DBF">
        <w:rPr>
          <w:rFonts w:eastAsia="標楷體"/>
          <w:bCs/>
          <w:sz w:val="28"/>
          <w:szCs w:val="28"/>
        </w:rPr>
        <w:t xml:space="preserve">(2) </w:t>
      </w:r>
      <w:r w:rsidR="00382578" w:rsidRPr="00935DBF">
        <w:rPr>
          <w:rFonts w:eastAsia="標楷體"/>
          <w:bCs/>
          <w:sz w:val="28"/>
          <w:szCs w:val="28"/>
        </w:rPr>
        <w:t>能力專長</w:t>
      </w:r>
    </w:p>
    <w:p w:rsidR="00382578" w:rsidRPr="00935DBF" w:rsidRDefault="00935DBF" w:rsidP="00935DBF">
      <w:pPr>
        <w:widowControl/>
        <w:ind w:leftChars="300" w:left="720"/>
        <w:rPr>
          <w:rFonts w:eastAsia="標楷體"/>
          <w:bCs/>
          <w:sz w:val="28"/>
          <w:szCs w:val="28"/>
        </w:rPr>
      </w:pPr>
      <w:r w:rsidRPr="00935DBF">
        <w:rPr>
          <w:rFonts w:eastAsia="標楷體"/>
          <w:bCs/>
          <w:sz w:val="28"/>
          <w:szCs w:val="28"/>
        </w:rPr>
        <w:t xml:space="preserve">(3) </w:t>
      </w:r>
      <w:r w:rsidR="00382578" w:rsidRPr="00935DBF">
        <w:rPr>
          <w:rFonts w:eastAsia="標楷體"/>
          <w:bCs/>
          <w:sz w:val="28"/>
          <w:szCs w:val="28"/>
        </w:rPr>
        <w:t>發展計畫</w:t>
      </w:r>
    </w:p>
    <w:p w:rsidR="00382578" w:rsidRPr="00935DBF" w:rsidRDefault="00935DBF" w:rsidP="00935DBF">
      <w:pPr>
        <w:widowControl/>
        <w:ind w:leftChars="300" w:left="720"/>
        <w:rPr>
          <w:rFonts w:eastAsia="標楷體"/>
          <w:bCs/>
          <w:sz w:val="28"/>
          <w:szCs w:val="28"/>
        </w:rPr>
      </w:pPr>
      <w:r w:rsidRPr="00935DBF">
        <w:rPr>
          <w:rFonts w:eastAsia="標楷體"/>
          <w:bCs/>
          <w:sz w:val="28"/>
          <w:szCs w:val="28"/>
        </w:rPr>
        <w:t xml:space="preserve">(4) </w:t>
      </w:r>
      <w:r w:rsidR="00382578" w:rsidRPr="00935DBF">
        <w:rPr>
          <w:rFonts w:eastAsia="標楷體"/>
          <w:bCs/>
          <w:sz w:val="28"/>
          <w:szCs w:val="28"/>
        </w:rPr>
        <w:t>作品著作與證照證書</w:t>
      </w:r>
    </w:p>
    <w:p w:rsidR="009F48D7" w:rsidRPr="00935DBF" w:rsidRDefault="00935DBF" w:rsidP="00935DBF">
      <w:pPr>
        <w:widowControl/>
        <w:ind w:left="420" w:hangingChars="150" w:hanging="420"/>
        <w:rPr>
          <w:rFonts w:eastAsia="標楷體"/>
          <w:b/>
          <w:bCs/>
          <w:sz w:val="28"/>
          <w:szCs w:val="28"/>
        </w:rPr>
      </w:pPr>
      <w:r w:rsidRPr="00935DBF">
        <w:rPr>
          <w:rFonts w:eastAsia="標楷體"/>
          <w:bCs/>
          <w:sz w:val="28"/>
          <w:szCs w:val="28"/>
        </w:rPr>
        <w:t>5.</w:t>
      </w:r>
      <w:r>
        <w:rPr>
          <w:rFonts w:eastAsia="標楷體" w:hint="eastAsia"/>
          <w:bCs/>
          <w:sz w:val="28"/>
          <w:szCs w:val="28"/>
        </w:rPr>
        <w:t xml:space="preserve"> </w:t>
      </w:r>
      <w:r w:rsidR="00B014F6" w:rsidRPr="00935DBF">
        <w:rPr>
          <w:rFonts w:eastAsia="標楷體"/>
          <w:bCs/>
          <w:sz w:val="28"/>
          <w:szCs w:val="28"/>
        </w:rPr>
        <w:t>「榮譽事蹟」</w:t>
      </w:r>
      <w:r w:rsidR="00B014F6" w:rsidRPr="00935DBF">
        <w:rPr>
          <w:rFonts w:eastAsia="標楷體"/>
          <w:bCs/>
          <w:sz w:val="28"/>
          <w:szCs w:val="28"/>
        </w:rPr>
        <w:t>-</w:t>
      </w:r>
      <w:r w:rsidR="00B014F6" w:rsidRPr="00935DBF">
        <w:rPr>
          <w:rFonts w:eastAsia="標楷體"/>
          <w:bCs/>
          <w:sz w:val="28"/>
          <w:szCs w:val="28"/>
        </w:rPr>
        <w:t>獎懲紀錄：登入本校</w:t>
      </w:r>
      <w:hyperlink r:id="rId13" w:tgtFrame="_blank" w:history="1">
        <w:r w:rsidR="00B014F6" w:rsidRPr="00935DBF">
          <w:rPr>
            <w:rStyle w:val="af2"/>
            <w:rFonts w:eastAsia="標楷體"/>
            <w:bCs/>
            <w:sz w:val="28"/>
            <w:szCs w:val="28"/>
          </w:rPr>
          <w:t>學生學習歷程檔案</w:t>
        </w:r>
      </w:hyperlink>
      <w:r w:rsidR="00B014F6" w:rsidRPr="00935DBF">
        <w:rPr>
          <w:rFonts w:eastAsia="標楷體"/>
          <w:bCs/>
          <w:sz w:val="28"/>
          <w:szCs w:val="28"/>
        </w:rPr>
        <w:t>，印出個人「榮譽事蹟」資料，由</w:t>
      </w:r>
      <w:r w:rsidR="00B014F6" w:rsidRPr="00935DBF">
        <w:rPr>
          <w:rFonts w:eastAsia="標楷體"/>
          <w:bCs/>
          <w:sz w:val="28"/>
          <w:szCs w:val="28"/>
          <w:u w:val="single"/>
        </w:rPr>
        <w:t>系所</w:t>
      </w:r>
      <w:r w:rsidR="00B014F6" w:rsidRPr="00935DBF">
        <w:rPr>
          <w:rFonts w:eastAsia="標楷體"/>
          <w:bCs/>
          <w:sz w:val="28"/>
          <w:szCs w:val="28"/>
        </w:rPr>
        <w:t>導師簽章後，送師培中心存查。</w:t>
      </w:r>
    </w:p>
    <w:p w:rsidR="00563CAC" w:rsidRDefault="00935DBF" w:rsidP="00935DBF">
      <w:pPr>
        <w:widowControl/>
        <w:rPr>
          <w:rFonts w:eastAsia="標楷體"/>
          <w:bCs/>
          <w:sz w:val="28"/>
          <w:szCs w:val="28"/>
        </w:rPr>
      </w:pPr>
      <w:r w:rsidRPr="00935DBF">
        <w:rPr>
          <w:rFonts w:eastAsia="標楷體"/>
          <w:bCs/>
          <w:sz w:val="28"/>
          <w:szCs w:val="28"/>
        </w:rPr>
        <w:t>6.</w:t>
      </w:r>
      <w:r>
        <w:rPr>
          <w:rFonts w:eastAsia="標楷體" w:hint="eastAsia"/>
          <w:bCs/>
          <w:sz w:val="28"/>
          <w:szCs w:val="28"/>
        </w:rPr>
        <w:t xml:space="preserve"> </w:t>
      </w:r>
      <w:r w:rsidR="00790258" w:rsidRPr="00935DBF">
        <w:rPr>
          <w:rFonts w:eastAsia="標楷體"/>
          <w:bCs/>
          <w:sz w:val="28"/>
          <w:szCs w:val="28"/>
        </w:rPr>
        <w:t>相關</w:t>
      </w:r>
      <w:r w:rsidR="00ED3CA9" w:rsidRPr="00935DBF">
        <w:rPr>
          <w:rFonts w:eastAsia="標楷體"/>
          <w:bCs/>
          <w:sz w:val="28"/>
          <w:szCs w:val="28"/>
        </w:rPr>
        <w:t>表單及</w:t>
      </w:r>
      <w:r w:rsidR="00790258" w:rsidRPr="00935DBF">
        <w:rPr>
          <w:rFonts w:eastAsia="標楷體"/>
          <w:bCs/>
          <w:sz w:val="28"/>
          <w:szCs w:val="28"/>
        </w:rPr>
        <w:t>佐證資料</w:t>
      </w:r>
      <w:r w:rsidR="00B57CA1" w:rsidRPr="00935DBF">
        <w:rPr>
          <w:rFonts w:eastAsia="標楷體"/>
          <w:bCs/>
          <w:sz w:val="28"/>
          <w:szCs w:val="28"/>
        </w:rPr>
        <w:t>(P</w:t>
      </w:r>
      <w:r w:rsidR="00292F44">
        <w:rPr>
          <w:rFonts w:eastAsia="標楷體" w:hint="eastAsia"/>
          <w:bCs/>
          <w:sz w:val="28"/>
          <w:szCs w:val="28"/>
        </w:rPr>
        <w:t>8</w:t>
      </w:r>
      <w:r w:rsidR="00555585" w:rsidRPr="00935DBF">
        <w:rPr>
          <w:rFonts w:eastAsia="標楷體"/>
          <w:bCs/>
          <w:sz w:val="28"/>
          <w:szCs w:val="28"/>
        </w:rPr>
        <w:t>-P1</w:t>
      </w:r>
      <w:r w:rsidR="0097288D">
        <w:rPr>
          <w:rFonts w:eastAsia="標楷體" w:hint="eastAsia"/>
          <w:bCs/>
          <w:sz w:val="28"/>
          <w:szCs w:val="28"/>
        </w:rPr>
        <w:t>5</w:t>
      </w:r>
      <w:r w:rsidR="00B57CA1" w:rsidRPr="00935DBF">
        <w:rPr>
          <w:rFonts w:eastAsia="標楷體"/>
          <w:bCs/>
          <w:sz w:val="28"/>
          <w:szCs w:val="28"/>
        </w:rPr>
        <w:t>)</w:t>
      </w:r>
      <w:r w:rsidR="00790258" w:rsidRPr="00935DBF">
        <w:rPr>
          <w:rFonts w:eastAsia="標楷體"/>
          <w:bCs/>
          <w:sz w:val="28"/>
          <w:szCs w:val="28"/>
        </w:rPr>
        <w:t>。</w:t>
      </w:r>
    </w:p>
    <w:p w:rsidR="00563CAC" w:rsidRDefault="00563CAC">
      <w:pPr>
        <w:widowControl/>
        <w:rPr>
          <w:rFonts w:eastAsia="標楷體"/>
          <w:bCs/>
          <w:sz w:val="28"/>
          <w:szCs w:val="28"/>
        </w:rPr>
      </w:pPr>
      <w:r>
        <w:rPr>
          <w:rFonts w:eastAsia="標楷體"/>
          <w:bCs/>
          <w:sz w:val="28"/>
          <w:szCs w:val="28"/>
        </w:rPr>
        <w:br w:type="page"/>
      </w:r>
    </w:p>
    <w:p w:rsidR="00563CAC" w:rsidRPr="00B014F6" w:rsidRDefault="00563CAC" w:rsidP="00563CAC">
      <w:pPr>
        <w:widowControl/>
        <w:jc w:val="center"/>
        <w:rPr>
          <w:rFonts w:ascii="標楷體" w:eastAsia="標楷體" w:hAnsi="標楷體" w:cs="標楷體"/>
          <w:b/>
          <w:bCs/>
          <w:sz w:val="56"/>
          <w:szCs w:val="36"/>
          <w:u w:val="single"/>
        </w:rPr>
      </w:pPr>
      <w:r w:rsidRPr="00B014F6">
        <w:rPr>
          <w:rFonts w:ascii="標楷體" w:eastAsia="標楷體" w:hAnsi="標楷體" w:cs="標楷體" w:hint="eastAsia"/>
          <w:b/>
          <w:bCs/>
          <w:sz w:val="56"/>
          <w:szCs w:val="36"/>
          <w:u w:val="single"/>
        </w:rPr>
        <w:lastRenderedPageBreak/>
        <w:t>審查注意事項</w:t>
      </w:r>
    </w:p>
    <w:p w:rsidR="00563CAC" w:rsidRPr="001775C7" w:rsidRDefault="00563CAC" w:rsidP="00563CAC">
      <w:pPr>
        <w:widowControl/>
        <w:rPr>
          <w:rFonts w:eastAsia="標楷體"/>
          <w:b/>
          <w:bCs/>
          <w:sz w:val="40"/>
          <w:szCs w:val="36"/>
        </w:rPr>
      </w:pPr>
      <w:r w:rsidRPr="001775C7">
        <w:rPr>
          <w:rFonts w:eastAsia="標楷體"/>
          <w:b/>
          <w:bCs/>
          <w:sz w:val="40"/>
          <w:szCs w:val="36"/>
        </w:rPr>
        <w:t>1</w:t>
      </w:r>
      <w:r w:rsidR="004F1353">
        <w:rPr>
          <w:rFonts w:eastAsia="標楷體" w:hint="eastAsia"/>
          <w:b/>
          <w:bCs/>
          <w:sz w:val="40"/>
          <w:szCs w:val="36"/>
        </w:rPr>
        <w:t>1</w:t>
      </w:r>
      <w:r w:rsidR="00B613A7">
        <w:rPr>
          <w:rFonts w:eastAsia="標楷體" w:hint="eastAsia"/>
          <w:b/>
          <w:bCs/>
          <w:sz w:val="40"/>
          <w:szCs w:val="36"/>
        </w:rPr>
        <w:t>1</w:t>
      </w:r>
      <w:r w:rsidRPr="001775C7">
        <w:rPr>
          <w:rFonts w:eastAsia="標楷體"/>
          <w:b/>
          <w:bCs/>
          <w:sz w:val="40"/>
          <w:szCs w:val="36"/>
        </w:rPr>
        <w:t>學年度第</w:t>
      </w:r>
      <w:r w:rsidR="00EC4518">
        <w:rPr>
          <w:rFonts w:eastAsia="標楷體" w:hint="eastAsia"/>
          <w:b/>
          <w:bCs/>
          <w:sz w:val="40"/>
          <w:szCs w:val="36"/>
        </w:rPr>
        <w:t>2</w:t>
      </w:r>
      <w:r w:rsidRPr="001775C7">
        <w:rPr>
          <w:rFonts w:eastAsia="標楷體"/>
          <w:b/>
          <w:bCs/>
          <w:sz w:val="40"/>
          <w:szCs w:val="36"/>
        </w:rPr>
        <w:t>學期審查</w:t>
      </w:r>
    </w:p>
    <w:p w:rsidR="00563CAC" w:rsidRPr="001775C7" w:rsidRDefault="00563CAC" w:rsidP="00563CAC">
      <w:pPr>
        <w:widowControl/>
        <w:rPr>
          <w:rFonts w:eastAsia="標楷體"/>
          <w:b/>
          <w:bCs/>
          <w:sz w:val="40"/>
          <w:szCs w:val="36"/>
        </w:rPr>
      </w:pPr>
      <w:r w:rsidRPr="001775C7">
        <w:rPr>
          <w:rFonts w:eastAsia="標楷體" w:hint="eastAsia"/>
          <w:b/>
          <w:bCs/>
          <w:sz w:val="40"/>
          <w:szCs w:val="36"/>
        </w:rPr>
        <w:t>繳交時程：</w:t>
      </w:r>
      <w:r w:rsidR="004F1353">
        <w:rPr>
          <w:rFonts w:eastAsia="標楷體" w:hint="eastAsia"/>
          <w:b/>
          <w:bCs/>
          <w:sz w:val="40"/>
          <w:szCs w:val="36"/>
        </w:rPr>
        <w:t xml:space="preserve"> </w:t>
      </w:r>
      <w:r w:rsidRPr="001775C7">
        <w:rPr>
          <w:rFonts w:eastAsia="標楷體" w:hint="eastAsia"/>
          <w:b/>
          <w:bCs/>
          <w:sz w:val="40"/>
          <w:szCs w:val="36"/>
        </w:rPr>
        <w:t>~1</w:t>
      </w:r>
      <w:r w:rsidR="006D3566">
        <w:rPr>
          <w:rFonts w:eastAsia="標楷體" w:hint="eastAsia"/>
          <w:b/>
          <w:bCs/>
          <w:sz w:val="40"/>
          <w:szCs w:val="36"/>
        </w:rPr>
        <w:t>1</w:t>
      </w:r>
      <w:r w:rsidR="00B613A7">
        <w:rPr>
          <w:rFonts w:eastAsia="標楷體" w:hint="eastAsia"/>
          <w:b/>
          <w:bCs/>
          <w:sz w:val="40"/>
          <w:szCs w:val="36"/>
        </w:rPr>
        <w:t>2</w:t>
      </w:r>
      <w:r w:rsidRPr="001775C7">
        <w:rPr>
          <w:rFonts w:eastAsia="標楷體" w:hint="eastAsia"/>
          <w:b/>
          <w:bCs/>
          <w:sz w:val="40"/>
          <w:szCs w:val="36"/>
        </w:rPr>
        <w:t>.</w:t>
      </w:r>
      <w:r w:rsidR="0089203B">
        <w:rPr>
          <w:rFonts w:eastAsia="標楷體" w:hint="eastAsia"/>
          <w:b/>
          <w:bCs/>
          <w:sz w:val="40"/>
          <w:szCs w:val="36"/>
        </w:rPr>
        <w:t>7</w:t>
      </w:r>
      <w:r w:rsidRPr="001775C7">
        <w:rPr>
          <w:rFonts w:eastAsia="標楷體" w:hint="eastAsia"/>
          <w:b/>
          <w:bCs/>
          <w:sz w:val="40"/>
          <w:szCs w:val="36"/>
        </w:rPr>
        <w:t>.</w:t>
      </w:r>
      <w:r w:rsidR="0089203B">
        <w:rPr>
          <w:rFonts w:eastAsia="標楷體" w:hint="eastAsia"/>
          <w:b/>
          <w:bCs/>
          <w:sz w:val="40"/>
          <w:szCs w:val="36"/>
        </w:rPr>
        <w:t>21</w:t>
      </w:r>
      <w:r w:rsidRPr="001775C7">
        <w:rPr>
          <w:rFonts w:eastAsia="標楷體" w:hint="eastAsia"/>
          <w:b/>
          <w:bCs/>
          <w:sz w:val="40"/>
          <w:szCs w:val="36"/>
        </w:rPr>
        <w:t>(</w:t>
      </w:r>
      <w:r>
        <w:rPr>
          <w:rFonts w:eastAsia="標楷體" w:hint="eastAsia"/>
          <w:b/>
          <w:bCs/>
          <w:sz w:val="40"/>
          <w:szCs w:val="36"/>
        </w:rPr>
        <w:t>五</w:t>
      </w:r>
      <w:r w:rsidRPr="001775C7">
        <w:rPr>
          <w:rFonts w:eastAsia="標楷體" w:hint="eastAsia"/>
          <w:b/>
          <w:bCs/>
          <w:sz w:val="40"/>
          <w:szCs w:val="36"/>
        </w:rPr>
        <w:t>)</w:t>
      </w:r>
    </w:p>
    <w:p w:rsidR="00563CAC" w:rsidRPr="001775C7" w:rsidRDefault="00563CAC" w:rsidP="00563CAC">
      <w:pPr>
        <w:widowControl/>
        <w:rPr>
          <w:rFonts w:ascii="標楷體" w:eastAsia="標楷體" w:hAnsi="標楷體" w:cs="標楷體"/>
          <w:b/>
          <w:bCs/>
          <w:sz w:val="40"/>
          <w:szCs w:val="36"/>
        </w:rPr>
      </w:pPr>
      <w:r w:rsidRPr="001775C7">
        <w:rPr>
          <w:rFonts w:ascii="標楷體" w:eastAsia="標楷體" w:hAnsi="標楷體" w:cs="標楷體" w:hint="eastAsia"/>
          <w:b/>
          <w:bCs/>
          <w:sz w:val="40"/>
          <w:szCs w:val="36"/>
        </w:rPr>
        <w:t>需繳交資料</w:t>
      </w:r>
    </w:p>
    <w:p w:rsidR="00563CAC" w:rsidRPr="00935DBF" w:rsidRDefault="00563CAC" w:rsidP="00563CAC">
      <w:pPr>
        <w:widowControl/>
        <w:rPr>
          <w:rFonts w:eastAsia="標楷體"/>
          <w:bCs/>
          <w:sz w:val="28"/>
          <w:szCs w:val="28"/>
        </w:rPr>
      </w:pPr>
      <w:r w:rsidRPr="00935DBF">
        <w:rPr>
          <w:rFonts w:eastAsia="標楷體"/>
          <w:bCs/>
          <w:sz w:val="28"/>
          <w:szCs w:val="28"/>
        </w:rPr>
        <w:t>1.</w:t>
      </w:r>
      <w:r>
        <w:rPr>
          <w:rFonts w:eastAsia="標楷體" w:hint="eastAsia"/>
          <w:bCs/>
          <w:sz w:val="28"/>
          <w:szCs w:val="28"/>
        </w:rPr>
        <w:t xml:space="preserve"> </w:t>
      </w:r>
      <w:r w:rsidRPr="00935DBF">
        <w:rPr>
          <w:rFonts w:eastAsia="標楷體"/>
          <w:bCs/>
          <w:sz w:val="28"/>
          <w:szCs w:val="28"/>
        </w:rPr>
        <w:t>個人基本資料表</w:t>
      </w:r>
    </w:p>
    <w:p w:rsidR="00563CAC" w:rsidRPr="00935DBF" w:rsidRDefault="00563CAC" w:rsidP="00563CAC">
      <w:pPr>
        <w:widowControl/>
        <w:rPr>
          <w:rFonts w:eastAsia="標楷體"/>
          <w:bCs/>
          <w:sz w:val="28"/>
          <w:szCs w:val="28"/>
        </w:rPr>
      </w:pPr>
      <w:r w:rsidRPr="00935DBF">
        <w:rPr>
          <w:rFonts w:eastAsia="標楷體"/>
          <w:b/>
          <w:bCs/>
          <w:sz w:val="28"/>
          <w:szCs w:val="28"/>
        </w:rPr>
        <w:t>2.</w:t>
      </w:r>
      <w:r>
        <w:rPr>
          <w:rFonts w:eastAsia="標楷體" w:hint="eastAsia"/>
          <w:b/>
          <w:bCs/>
          <w:sz w:val="28"/>
          <w:szCs w:val="28"/>
        </w:rPr>
        <w:t xml:space="preserve"> </w:t>
      </w:r>
      <w:r w:rsidRPr="00935DBF">
        <w:rPr>
          <w:rFonts w:eastAsia="標楷體"/>
          <w:b/>
          <w:bCs/>
          <w:sz w:val="28"/>
          <w:szCs w:val="28"/>
        </w:rPr>
        <w:t>師資培育獎學金受獎生檢核總表</w:t>
      </w:r>
      <w:r w:rsidRPr="00935DBF">
        <w:rPr>
          <w:rFonts w:eastAsia="標楷體"/>
          <w:b/>
          <w:bCs/>
          <w:sz w:val="28"/>
          <w:szCs w:val="28"/>
        </w:rPr>
        <w:t>(</w:t>
      </w:r>
      <w:r w:rsidRPr="00935DBF">
        <w:rPr>
          <w:rFonts w:eastAsia="標楷體"/>
          <w:b/>
          <w:bCs/>
          <w:sz w:val="28"/>
          <w:szCs w:val="28"/>
        </w:rPr>
        <w:t>請依序整理相關表件</w:t>
      </w:r>
      <w:r w:rsidRPr="00935DBF">
        <w:rPr>
          <w:rFonts w:eastAsia="標楷體"/>
          <w:b/>
          <w:bCs/>
          <w:sz w:val="28"/>
          <w:szCs w:val="28"/>
        </w:rPr>
        <w:t>)</w:t>
      </w:r>
    </w:p>
    <w:p w:rsidR="00563CAC" w:rsidRPr="00935DBF" w:rsidRDefault="00563CAC" w:rsidP="00563CAC">
      <w:pPr>
        <w:widowControl/>
        <w:ind w:left="420" w:hangingChars="150" w:hanging="420"/>
        <w:rPr>
          <w:rFonts w:eastAsia="標楷體"/>
          <w:bCs/>
          <w:sz w:val="28"/>
          <w:szCs w:val="28"/>
        </w:rPr>
      </w:pPr>
      <w:r w:rsidRPr="00935DBF">
        <w:rPr>
          <w:rFonts w:eastAsia="標楷體"/>
          <w:bCs/>
          <w:sz w:val="28"/>
          <w:szCs w:val="28"/>
        </w:rPr>
        <w:t>3.</w:t>
      </w:r>
      <w:r>
        <w:rPr>
          <w:rFonts w:eastAsia="標楷體" w:hint="eastAsia"/>
          <w:bCs/>
          <w:sz w:val="28"/>
          <w:szCs w:val="28"/>
        </w:rPr>
        <w:t xml:space="preserve"> </w:t>
      </w:r>
      <w:r w:rsidRPr="00935DBF">
        <w:rPr>
          <w:rFonts w:eastAsia="標楷體"/>
          <w:bCs/>
          <w:sz w:val="28"/>
          <w:szCs w:val="28"/>
        </w:rPr>
        <w:t>1</w:t>
      </w:r>
      <w:r w:rsidR="004F1353">
        <w:rPr>
          <w:rFonts w:eastAsia="標楷體" w:hint="eastAsia"/>
          <w:bCs/>
          <w:sz w:val="28"/>
          <w:szCs w:val="28"/>
        </w:rPr>
        <w:t>1</w:t>
      </w:r>
      <w:r w:rsidR="00B014D9">
        <w:rPr>
          <w:rFonts w:eastAsia="標楷體" w:hint="eastAsia"/>
          <w:bCs/>
          <w:sz w:val="28"/>
          <w:szCs w:val="28"/>
        </w:rPr>
        <w:t>1</w:t>
      </w:r>
      <w:r w:rsidRPr="00935DBF">
        <w:rPr>
          <w:rFonts w:eastAsia="標楷體"/>
          <w:bCs/>
          <w:sz w:val="28"/>
          <w:szCs w:val="28"/>
        </w:rPr>
        <w:t>-</w:t>
      </w:r>
      <w:r>
        <w:rPr>
          <w:rFonts w:eastAsia="標楷體" w:hint="eastAsia"/>
          <w:bCs/>
          <w:sz w:val="28"/>
          <w:szCs w:val="28"/>
        </w:rPr>
        <w:t>2</w:t>
      </w:r>
      <w:r w:rsidRPr="00935DBF">
        <w:rPr>
          <w:rFonts w:eastAsia="標楷體"/>
          <w:bCs/>
          <w:sz w:val="28"/>
          <w:szCs w:val="28"/>
        </w:rPr>
        <w:t>正本成績單</w:t>
      </w:r>
      <w:r w:rsidRPr="00935DBF">
        <w:rPr>
          <w:rFonts w:eastAsia="標楷體"/>
          <w:bCs/>
          <w:sz w:val="28"/>
          <w:szCs w:val="28"/>
        </w:rPr>
        <w:t>(</w:t>
      </w:r>
      <w:r w:rsidRPr="00935DBF">
        <w:rPr>
          <w:rFonts w:eastAsia="標楷體"/>
          <w:bCs/>
          <w:sz w:val="28"/>
          <w:szCs w:val="28"/>
        </w:rPr>
        <w:t>如需檢附服務學習、勞動教育或品德教育等相關課程達學校認定之通過基準作為佐證，需要檢附</w:t>
      </w:r>
      <w:r w:rsidRPr="00935DBF">
        <w:rPr>
          <w:rFonts w:eastAsia="標楷體"/>
          <w:bCs/>
          <w:sz w:val="28"/>
          <w:szCs w:val="28"/>
        </w:rPr>
        <w:t>)</w:t>
      </w:r>
    </w:p>
    <w:p w:rsidR="00563CAC" w:rsidRPr="00935DBF" w:rsidRDefault="00563CAC" w:rsidP="00563CAC">
      <w:pPr>
        <w:widowControl/>
        <w:ind w:left="420" w:hangingChars="150" w:hanging="420"/>
        <w:rPr>
          <w:rFonts w:eastAsia="標楷體"/>
          <w:bCs/>
          <w:sz w:val="28"/>
          <w:szCs w:val="28"/>
        </w:rPr>
      </w:pPr>
      <w:r w:rsidRPr="00935DBF">
        <w:rPr>
          <w:rFonts w:eastAsia="標楷體"/>
          <w:bCs/>
          <w:sz w:val="28"/>
          <w:szCs w:val="28"/>
        </w:rPr>
        <w:t>4.</w:t>
      </w:r>
      <w:r>
        <w:rPr>
          <w:rFonts w:eastAsia="標楷體" w:hint="eastAsia"/>
          <w:bCs/>
          <w:sz w:val="28"/>
          <w:szCs w:val="28"/>
        </w:rPr>
        <w:t xml:space="preserve"> </w:t>
      </w:r>
      <w:r w:rsidRPr="00935DBF">
        <w:rPr>
          <w:rFonts w:eastAsia="標楷體"/>
          <w:bCs/>
          <w:sz w:val="28"/>
          <w:szCs w:val="28"/>
        </w:rPr>
        <w:t>職涯歷程檔案：登入本校</w:t>
      </w:r>
      <w:hyperlink r:id="rId14" w:history="1">
        <w:r w:rsidRPr="00935DBF">
          <w:rPr>
            <w:rStyle w:val="af2"/>
            <w:rFonts w:eastAsia="標楷體"/>
            <w:bCs/>
            <w:sz w:val="28"/>
            <w:szCs w:val="28"/>
          </w:rPr>
          <w:t>學生學習歷程檔案</w:t>
        </w:r>
      </w:hyperlink>
      <w:r w:rsidRPr="00935DBF">
        <w:rPr>
          <w:rFonts w:eastAsia="標楷體"/>
          <w:bCs/>
          <w:sz w:val="28"/>
          <w:szCs w:val="28"/>
        </w:rPr>
        <w:t>，並建立個人完整檔案，完成後印出資料，並請</w:t>
      </w:r>
      <w:r w:rsidRPr="00935DBF">
        <w:rPr>
          <w:rFonts w:eastAsia="標楷體"/>
          <w:bCs/>
          <w:sz w:val="28"/>
          <w:szCs w:val="28"/>
          <w:u w:val="single"/>
        </w:rPr>
        <w:t>師培中心</w:t>
      </w:r>
      <w:r w:rsidRPr="00935DBF">
        <w:rPr>
          <w:rFonts w:eastAsia="標楷體"/>
          <w:bCs/>
          <w:sz w:val="28"/>
          <w:szCs w:val="28"/>
        </w:rPr>
        <w:t>指導教授簽章後送師培中心存查。</w:t>
      </w:r>
    </w:p>
    <w:p w:rsidR="00563CAC" w:rsidRPr="00935DBF" w:rsidRDefault="00563CAC" w:rsidP="00563CAC">
      <w:pPr>
        <w:widowControl/>
        <w:ind w:leftChars="300" w:left="720"/>
        <w:rPr>
          <w:rFonts w:eastAsia="標楷體"/>
          <w:bCs/>
          <w:sz w:val="28"/>
          <w:szCs w:val="28"/>
        </w:rPr>
      </w:pPr>
      <w:r w:rsidRPr="00935DBF">
        <w:rPr>
          <w:rFonts w:eastAsia="標楷體"/>
          <w:bCs/>
          <w:sz w:val="28"/>
          <w:szCs w:val="28"/>
        </w:rPr>
        <w:t xml:space="preserve">(1) </w:t>
      </w:r>
      <w:r w:rsidRPr="00935DBF">
        <w:rPr>
          <w:rFonts w:eastAsia="標楷體"/>
          <w:bCs/>
          <w:sz w:val="28"/>
          <w:szCs w:val="28"/>
        </w:rPr>
        <w:t>自我介紹</w:t>
      </w:r>
      <w:r w:rsidRPr="00935DBF">
        <w:rPr>
          <w:rFonts w:eastAsia="標楷體"/>
          <w:bCs/>
          <w:sz w:val="28"/>
          <w:szCs w:val="28"/>
        </w:rPr>
        <w:t>(</w:t>
      </w:r>
      <w:r w:rsidRPr="00935DBF">
        <w:rPr>
          <w:rFonts w:eastAsia="標楷體"/>
          <w:bCs/>
          <w:sz w:val="28"/>
          <w:szCs w:val="28"/>
        </w:rPr>
        <w:t>需填入重要經歷、證照檢定、研習訓練、得獎榮譽等資料</w:t>
      </w:r>
      <w:r w:rsidRPr="00935DBF">
        <w:rPr>
          <w:rFonts w:eastAsia="標楷體"/>
          <w:bCs/>
          <w:sz w:val="28"/>
          <w:szCs w:val="28"/>
        </w:rPr>
        <w:t>)</w:t>
      </w:r>
    </w:p>
    <w:p w:rsidR="00563CAC" w:rsidRPr="00935DBF" w:rsidRDefault="00563CAC" w:rsidP="00563CAC">
      <w:pPr>
        <w:widowControl/>
        <w:ind w:leftChars="300" w:left="720"/>
        <w:rPr>
          <w:rFonts w:eastAsia="標楷體"/>
          <w:bCs/>
          <w:sz w:val="28"/>
          <w:szCs w:val="28"/>
        </w:rPr>
      </w:pPr>
      <w:r w:rsidRPr="00935DBF">
        <w:rPr>
          <w:rFonts w:eastAsia="標楷體"/>
          <w:bCs/>
          <w:sz w:val="28"/>
          <w:szCs w:val="28"/>
        </w:rPr>
        <w:t xml:space="preserve">(2) </w:t>
      </w:r>
      <w:r w:rsidRPr="00935DBF">
        <w:rPr>
          <w:rFonts w:eastAsia="標楷體"/>
          <w:bCs/>
          <w:sz w:val="28"/>
          <w:szCs w:val="28"/>
        </w:rPr>
        <w:t>能力專長</w:t>
      </w:r>
    </w:p>
    <w:p w:rsidR="00563CAC" w:rsidRPr="00935DBF" w:rsidRDefault="00563CAC" w:rsidP="00563CAC">
      <w:pPr>
        <w:widowControl/>
        <w:ind w:leftChars="300" w:left="720"/>
        <w:rPr>
          <w:rFonts w:eastAsia="標楷體"/>
          <w:bCs/>
          <w:sz w:val="28"/>
          <w:szCs w:val="28"/>
        </w:rPr>
      </w:pPr>
      <w:r w:rsidRPr="00935DBF">
        <w:rPr>
          <w:rFonts w:eastAsia="標楷體"/>
          <w:bCs/>
          <w:sz w:val="28"/>
          <w:szCs w:val="28"/>
        </w:rPr>
        <w:t xml:space="preserve">(3) </w:t>
      </w:r>
      <w:r w:rsidRPr="00935DBF">
        <w:rPr>
          <w:rFonts w:eastAsia="標楷體"/>
          <w:bCs/>
          <w:sz w:val="28"/>
          <w:szCs w:val="28"/>
        </w:rPr>
        <w:t>發展計畫</w:t>
      </w:r>
    </w:p>
    <w:p w:rsidR="00563CAC" w:rsidRPr="00935DBF" w:rsidRDefault="00563CAC" w:rsidP="00563CAC">
      <w:pPr>
        <w:widowControl/>
        <w:ind w:leftChars="300" w:left="720"/>
        <w:rPr>
          <w:rFonts w:eastAsia="標楷體"/>
          <w:bCs/>
          <w:sz w:val="28"/>
          <w:szCs w:val="28"/>
        </w:rPr>
      </w:pPr>
      <w:r w:rsidRPr="00935DBF">
        <w:rPr>
          <w:rFonts w:eastAsia="標楷體"/>
          <w:bCs/>
          <w:sz w:val="28"/>
          <w:szCs w:val="28"/>
        </w:rPr>
        <w:t xml:space="preserve">(4) </w:t>
      </w:r>
      <w:r w:rsidRPr="00935DBF">
        <w:rPr>
          <w:rFonts w:eastAsia="標楷體"/>
          <w:bCs/>
          <w:sz w:val="28"/>
          <w:szCs w:val="28"/>
        </w:rPr>
        <w:t>作品著作與證照證書</w:t>
      </w:r>
    </w:p>
    <w:p w:rsidR="00CB2B52" w:rsidRDefault="00563CAC" w:rsidP="00CB2B52">
      <w:pPr>
        <w:widowControl/>
        <w:ind w:left="420" w:hangingChars="150" w:hanging="420"/>
        <w:rPr>
          <w:rFonts w:eastAsia="標楷體"/>
          <w:bCs/>
          <w:sz w:val="28"/>
          <w:szCs w:val="28"/>
        </w:rPr>
      </w:pPr>
      <w:r w:rsidRPr="00935DBF">
        <w:rPr>
          <w:rFonts w:eastAsia="標楷體"/>
          <w:bCs/>
          <w:sz w:val="28"/>
          <w:szCs w:val="28"/>
        </w:rPr>
        <w:t>5.</w:t>
      </w:r>
      <w:r>
        <w:rPr>
          <w:rFonts w:eastAsia="標楷體" w:hint="eastAsia"/>
          <w:bCs/>
          <w:sz w:val="28"/>
          <w:szCs w:val="28"/>
        </w:rPr>
        <w:t xml:space="preserve"> </w:t>
      </w:r>
      <w:r w:rsidRPr="00935DBF">
        <w:rPr>
          <w:rFonts w:eastAsia="標楷體"/>
          <w:bCs/>
          <w:sz w:val="28"/>
          <w:szCs w:val="28"/>
        </w:rPr>
        <w:t>「榮譽事蹟」</w:t>
      </w:r>
      <w:r w:rsidRPr="00935DBF">
        <w:rPr>
          <w:rFonts w:eastAsia="標楷體"/>
          <w:bCs/>
          <w:sz w:val="28"/>
          <w:szCs w:val="28"/>
        </w:rPr>
        <w:t>-</w:t>
      </w:r>
      <w:r w:rsidRPr="00935DBF">
        <w:rPr>
          <w:rFonts w:eastAsia="標楷體"/>
          <w:bCs/>
          <w:sz w:val="28"/>
          <w:szCs w:val="28"/>
        </w:rPr>
        <w:t>獎懲紀錄：登入本校</w:t>
      </w:r>
      <w:hyperlink r:id="rId15" w:tgtFrame="_blank" w:history="1">
        <w:r w:rsidRPr="00935DBF">
          <w:rPr>
            <w:rStyle w:val="af2"/>
            <w:rFonts w:eastAsia="標楷體"/>
            <w:bCs/>
            <w:sz w:val="28"/>
            <w:szCs w:val="28"/>
          </w:rPr>
          <w:t>學生學習歷程檔案</w:t>
        </w:r>
      </w:hyperlink>
      <w:r w:rsidRPr="00935DBF">
        <w:rPr>
          <w:rFonts w:eastAsia="標楷體"/>
          <w:bCs/>
          <w:sz w:val="28"/>
          <w:szCs w:val="28"/>
        </w:rPr>
        <w:t>，印出個人「榮譽事蹟」資料，由</w:t>
      </w:r>
      <w:r w:rsidRPr="00935DBF">
        <w:rPr>
          <w:rFonts w:eastAsia="標楷體"/>
          <w:bCs/>
          <w:sz w:val="28"/>
          <w:szCs w:val="28"/>
          <w:u w:val="single"/>
        </w:rPr>
        <w:t>系所</w:t>
      </w:r>
      <w:r w:rsidRPr="00935DBF">
        <w:rPr>
          <w:rFonts w:eastAsia="標楷體"/>
          <w:bCs/>
          <w:sz w:val="28"/>
          <w:szCs w:val="28"/>
        </w:rPr>
        <w:t>導師簽章後，送師培中心存查。</w:t>
      </w:r>
    </w:p>
    <w:p w:rsidR="00EE7114" w:rsidRDefault="00563CAC" w:rsidP="00CB2B52">
      <w:pPr>
        <w:widowControl/>
        <w:ind w:left="420" w:hangingChars="150" w:hanging="420"/>
        <w:rPr>
          <w:rFonts w:eastAsia="標楷體"/>
          <w:b/>
          <w:bCs/>
          <w:sz w:val="36"/>
          <w:szCs w:val="36"/>
        </w:rPr>
      </w:pPr>
      <w:r w:rsidRPr="00935DBF">
        <w:rPr>
          <w:rFonts w:eastAsia="標楷體"/>
          <w:bCs/>
          <w:sz w:val="28"/>
          <w:szCs w:val="28"/>
        </w:rPr>
        <w:t>6.</w:t>
      </w:r>
      <w:r>
        <w:rPr>
          <w:rFonts w:eastAsia="標楷體" w:hint="eastAsia"/>
          <w:bCs/>
          <w:sz w:val="28"/>
          <w:szCs w:val="28"/>
        </w:rPr>
        <w:t xml:space="preserve"> </w:t>
      </w:r>
      <w:r w:rsidRPr="00935DBF">
        <w:rPr>
          <w:rFonts w:eastAsia="標楷體"/>
          <w:bCs/>
          <w:sz w:val="28"/>
          <w:szCs w:val="28"/>
        </w:rPr>
        <w:t>相關表單及佐證資料</w:t>
      </w:r>
      <w:r w:rsidRPr="00935DBF">
        <w:rPr>
          <w:rFonts w:eastAsia="標楷體"/>
          <w:bCs/>
          <w:sz w:val="28"/>
          <w:szCs w:val="28"/>
        </w:rPr>
        <w:t>(P</w:t>
      </w:r>
      <w:r w:rsidR="00292F44">
        <w:rPr>
          <w:rFonts w:eastAsia="標楷體" w:hint="eastAsia"/>
          <w:bCs/>
          <w:sz w:val="28"/>
          <w:szCs w:val="28"/>
        </w:rPr>
        <w:t>8</w:t>
      </w:r>
      <w:r w:rsidRPr="00935DBF">
        <w:rPr>
          <w:rFonts w:eastAsia="標楷體"/>
          <w:bCs/>
          <w:sz w:val="28"/>
          <w:szCs w:val="28"/>
        </w:rPr>
        <w:t>-P1</w:t>
      </w:r>
      <w:r>
        <w:rPr>
          <w:rFonts w:eastAsia="標楷體" w:hint="eastAsia"/>
          <w:bCs/>
          <w:sz w:val="28"/>
          <w:szCs w:val="28"/>
        </w:rPr>
        <w:t>5</w:t>
      </w:r>
      <w:r w:rsidRPr="00935DBF">
        <w:rPr>
          <w:rFonts w:eastAsia="標楷體"/>
          <w:bCs/>
          <w:sz w:val="28"/>
          <w:szCs w:val="28"/>
        </w:rPr>
        <w:t>)</w:t>
      </w:r>
      <w:r w:rsidRPr="00935DBF">
        <w:rPr>
          <w:rFonts w:eastAsia="標楷體"/>
          <w:bCs/>
          <w:sz w:val="28"/>
          <w:szCs w:val="28"/>
        </w:rPr>
        <w:t>。</w:t>
      </w:r>
      <w:r w:rsidR="00066E26" w:rsidRPr="00935DBF">
        <w:rPr>
          <w:rFonts w:ascii="標楷體" w:eastAsia="標楷體" w:hAnsi="標楷體" w:cs="標楷體"/>
          <w:b/>
          <w:bCs/>
          <w:sz w:val="40"/>
          <w:szCs w:val="36"/>
        </w:rPr>
        <w:br w:type="page"/>
      </w:r>
      <w:r w:rsidR="00EE7114" w:rsidRPr="00935DBF">
        <w:rPr>
          <w:rFonts w:eastAsia="標楷體"/>
          <w:b/>
          <w:bCs/>
          <w:sz w:val="36"/>
          <w:szCs w:val="36"/>
        </w:rPr>
        <w:lastRenderedPageBreak/>
        <w:t>1</w:t>
      </w:r>
      <w:r w:rsidR="004F1353">
        <w:rPr>
          <w:rFonts w:eastAsia="標楷體" w:hint="eastAsia"/>
          <w:b/>
          <w:bCs/>
          <w:sz w:val="36"/>
          <w:szCs w:val="36"/>
        </w:rPr>
        <w:t>1</w:t>
      </w:r>
      <w:r w:rsidR="003672FB">
        <w:rPr>
          <w:rFonts w:eastAsia="標楷體" w:hint="eastAsia"/>
          <w:b/>
          <w:bCs/>
          <w:sz w:val="36"/>
          <w:szCs w:val="36"/>
        </w:rPr>
        <w:t>1</w:t>
      </w:r>
      <w:r w:rsidR="00EE7114" w:rsidRPr="00935DBF">
        <w:rPr>
          <w:rFonts w:eastAsia="標楷體"/>
          <w:b/>
          <w:bCs/>
          <w:sz w:val="36"/>
          <w:szCs w:val="36"/>
        </w:rPr>
        <w:t>年度師資培育獎助金受獎者</w:t>
      </w:r>
    </w:p>
    <w:p w:rsidR="00FF2344" w:rsidRPr="00935DBF" w:rsidRDefault="00FF2344" w:rsidP="006D3566">
      <w:pPr>
        <w:widowControl/>
        <w:ind w:left="541" w:hangingChars="150" w:hanging="541"/>
        <w:rPr>
          <w:rFonts w:eastAsia="標楷體"/>
          <w:b/>
          <w:bCs/>
          <w:sz w:val="40"/>
          <w:szCs w:val="36"/>
        </w:rPr>
      </w:pPr>
      <w:r w:rsidRPr="00FF2344">
        <w:rPr>
          <w:rFonts w:eastAsia="標楷體" w:hint="eastAsia"/>
          <w:b/>
          <w:bCs/>
          <w:sz w:val="36"/>
          <w:szCs w:val="36"/>
        </w:rPr>
        <w:t>【一般師資生組</w:t>
      </w:r>
      <w:r w:rsidRPr="00FF2344">
        <w:rPr>
          <w:rFonts w:eastAsia="標楷體"/>
          <w:b/>
          <w:bCs/>
          <w:sz w:val="36"/>
          <w:szCs w:val="36"/>
        </w:rPr>
        <w:t>】</w:t>
      </w:r>
    </w:p>
    <w:tbl>
      <w:tblPr>
        <w:tblStyle w:val="af5"/>
        <w:tblW w:w="10443" w:type="dxa"/>
        <w:tblInd w:w="10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5210"/>
        <w:gridCol w:w="5233"/>
      </w:tblGrid>
      <w:tr w:rsidR="00015E1D" w:rsidRPr="00EE7114" w:rsidTr="003672FB">
        <w:trPr>
          <w:trHeight w:val="1685"/>
        </w:trPr>
        <w:tc>
          <w:tcPr>
            <w:tcW w:w="5210" w:type="dxa"/>
          </w:tcPr>
          <w:p w:rsidR="00015E1D" w:rsidRPr="0047554C" w:rsidRDefault="00CB2B52" w:rsidP="00F44145">
            <w:pPr>
              <w:spacing w:beforeLines="50" w:before="180" w:line="0" w:lineRule="atLeast"/>
              <w:jc w:val="center"/>
              <w:rPr>
                <w:rFonts w:ascii="華康中圓體" w:eastAsia="華康中圓體" w:hAnsiTheme="minorHAnsi" w:cstheme="minorBidi"/>
                <w:b/>
                <w:sz w:val="28"/>
                <w:szCs w:val="30"/>
              </w:rPr>
            </w:pPr>
            <w:r w:rsidRPr="0047554C">
              <w:rPr>
                <w:rFonts w:ascii="華康中圓體" w:eastAsia="華康中圓體" w:hAnsiTheme="minorHAnsi" w:cstheme="minorBidi" w:hint="eastAsia"/>
                <w:b/>
                <w:sz w:val="28"/>
                <w:szCs w:val="30"/>
              </w:rPr>
              <w:t>黃</w:t>
            </w:r>
            <w:r w:rsidR="00E958AC" w:rsidRPr="00E958AC">
              <w:rPr>
                <w:rFonts w:eastAsia="華康中圓體"/>
                <w:b/>
                <w:sz w:val="28"/>
                <w:szCs w:val="30"/>
              </w:rPr>
              <w:t>O</w:t>
            </w:r>
            <w:r w:rsidRPr="0047554C">
              <w:rPr>
                <w:rFonts w:ascii="華康中圓體" w:eastAsia="華康中圓體" w:hAnsiTheme="minorHAnsi" w:cstheme="minorBidi" w:hint="eastAsia"/>
                <w:b/>
                <w:sz w:val="28"/>
                <w:szCs w:val="30"/>
              </w:rPr>
              <w:t>雅</w:t>
            </w:r>
          </w:p>
          <w:p w:rsidR="00870BAE" w:rsidRPr="00FF0FD2" w:rsidRDefault="00870BAE" w:rsidP="006D3566">
            <w:pPr>
              <w:spacing w:line="0" w:lineRule="atLeast"/>
              <w:jc w:val="center"/>
              <w:rPr>
                <w:rFonts w:ascii="華康中圓體" w:eastAsia="華康中圓體" w:hAnsiTheme="minorHAnsi" w:cstheme="minorBidi"/>
                <w:b/>
                <w:szCs w:val="30"/>
              </w:rPr>
            </w:pPr>
          </w:p>
          <w:p w:rsidR="00870BAE" w:rsidRPr="00FF0FD2" w:rsidRDefault="00870BAE" w:rsidP="006D3566">
            <w:pPr>
              <w:spacing w:line="0" w:lineRule="atLeast"/>
              <w:jc w:val="center"/>
              <w:rPr>
                <w:rFonts w:ascii="華康中圓體" w:eastAsia="華康中圓體" w:hAnsiTheme="minorHAnsi" w:cstheme="minorBidi"/>
                <w:b/>
                <w:szCs w:val="30"/>
              </w:rPr>
            </w:pPr>
          </w:p>
          <w:p w:rsidR="00870BAE" w:rsidRPr="0047554C" w:rsidRDefault="00870BAE" w:rsidP="006D3566">
            <w:pPr>
              <w:spacing w:line="0" w:lineRule="atLeast"/>
              <w:jc w:val="center"/>
              <w:rPr>
                <w:rFonts w:ascii="華康中圓體" w:eastAsia="華康中圓體" w:hAnsiTheme="minorHAnsi" w:cstheme="minorBidi"/>
                <w:b/>
                <w:sz w:val="28"/>
                <w:szCs w:val="30"/>
              </w:rPr>
            </w:pPr>
            <w:r w:rsidRPr="00870BAE">
              <w:rPr>
                <w:rFonts w:ascii="華康中圓體" w:eastAsia="華康中圓體" w:hAnsiTheme="minorHAnsi" w:cstheme="minorBidi" w:hint="eastAsia"/>
                <w:sz w:val="28"/>
                <w:szCs w:val="30"/>
              </w:rPr>
              <w:t>導師：鄭雯老師</w:t>
            </w:r>
          </w:p>
        </w:tc>
        <w:tc>
          <w:tcPr>
            <w:tcW w:w="5233" w:type="dxa"/>
          </w:tcPr>
          <w:p w:rsidR="006D3566" w:rsidRDefault="00CB2B52" w:rsidP="00F44145">
            <w:pPr>
              <w:spacing w:beforeLines="50" w:before="180" w:line="0" w:lineRule="atLeast"/>
              <w:jc w:val="center"/>
              <w:rPr>
                <w:rFonts w:ascii="華康中圓體" w:eastAsia="華康中圓體" w:hAnsiTheme="minorHAnsi" w:cstheme="minorBidi"/>
                <w:b/>
                <w:sz w:val="28"/>
                <w:szCs w:val="30"/>
              </w:rPr>
            </w:pPr>
            <w:r w:rsidRPr="0047554C">
              <w:rPr>
                <w:rFonts w:ascii="華康中圓體" w:eastAsia="華康中圓體" w:hAnsiTheme="minorHAnsi" w:cstheme="minorBidi" w:hint="eastAsia"/>
                <w:b/>
                <w:sz w:val="28"/>
                <w:szCs w:val="30"/>
              </w:rPr>
              <w:t>珴</w:t>
            </w:r>
            <w:r w:rsidR="00E958AC" w:rsidRPr="00E958AC">
              <w:rPr>
                <w:rFonts w:eastAsia="華康中圓體"/>
                <w:b/>
                <w:sz w:val="28"/>
                <w:szCs w:val="30"/>
              </w:rPr>
              <w:t>O</w:t>
            </w:r>
            <w:r w:rsidRPr="0047554C">
              <w:rPr>
                <w:rFonts w:ascii="華康中圓體" w:eastAsia="華康中圓體" w:hAnsiTheme="minorHAnsi" w:cstheme="minorBidi" w:hint="eastAsia"/>
                <w:b/>
                <w:sz w:val="28"/>
                <w:szCs w:val="30"/>
              </w:rPr>
              <w:t>思．塔</w:t>
            </w:r>
            <w:r w:rsidR="00E958AC" w:rsidRPr="00E958AC">
              <w:rPr>
                <w:rFonts w:eastAsia="華康中圓體"/>
                <w:b/>
                <w:sz w:val="28"/>
                <w:szCs w:val="30"/>
              </w:rPr>
              <w:t>OO</w:t>
            </w:r>
            <w:r w:rsidRPr="0047554C">
              <w:rPr>
                <w:rFonts w:ascii="華康中圓體" w:eastAsia="華康中圓體" w:hAnsiTheme="minorHAnsi" w:cstheme="minorBidi" w:hint="eastAsia"/>
                <w:b/>
                <w:sz w:val="28"/>
                <w:szCs w:val="30"/>
              </w:rPr>
              <w:t>斯</w:t>
            </w:r>
          </w:p>
          <w:p w:rsidR="00870BAE" w:rsidRPr="00FF0FD2" w:rsidRDefault="00870BAE" w:rsidP="007E0414">
            <w:pPr>
              <w:spacing w:line="0" w:lineRule="atLeast"/>
              <w:jc w:val="center"/>
              <w:rPr>
                <w:rFonts w:ascii="華康中圓體" w:eastAsia="華康中圓體" w:hAnsiTheme="minorHAnsi" w:cstheme="minorBidi"/>
                <w:b/>
                <w:szCs w:val="30"/>
              </w:rPr>
            </w:pPr>
          </w:p>
          <w:p w:rsidR="00870BAE" w:rsidRPr="00FF0FD2" w:rsidRDefault="00870BAE" w:rsidP="007E0414">
            <w:pPr>
              <w:spacing w:line="0" w:lineRule="atLeast"/>
              <w:jc w:val="center"/>
              <w:rPr>
                <w:rFonts w:ascii="華康中圓體" w:eastAsia="華康中圓體" w:hAnsiTheme="minorHAnsi" w:cstheme="minorBidi"/>
                <w:b/>
                <w:szCs w:val="30"/>
              </w:rPr>
            </w:pPr>
          </w:p>
          <w:p w:rsidR="00870BAE" w:rsidRPr="0047554C" w:rsidRDefault="00870BAE" w:rsidP="007E0414">
            <w:pPr>
              <w:spacing w:line="0" w:lineRule="atLeast"/>
              <w:jc w:val="center"/>
              <w:rPr>
                <w:rFonts w:ascii="華康中圓體" w:eastAsia="華康中圓體" w:hAnsiTheme="minorHAnsi" w:cstheme="minorBidi"/>
                <w:b/>
                <w:sz w:val="28"/>
                <w:szCs w:val="30"/>
              </w:rPr>
            </w:pPr>
            <w:r w:rsidRPr="00870BAE">
              <w:rPr>
                <w:rFonts w:ascii="華康中圓體" w:eastAsia="華康中圓體" w:hAnsiTheme="minorHAnsi" w:cstheme="minorBidi" w:hint="eastAsia"/>
                <w:sz w:val="28"/>
                <w:szCs w:val="30"/>
              </w:rPr>
              <w:t>導師：鄭雯老師</w:t>
            </w:r>
          </w:p>
        </w:tc>
      </w:tr>
      <w:tr w:rsidR="00FF2344" w:rsidRPr="00EE7114" w:rsidTr="003672FB">
        <w:trPr>
          <w:trHeight w:val="1685"/>
        </w:trPr>
        <w:tc>
          <w:tcPr>
            <w:tcW w:w="5210" w:type="dxa"/>
          </w:tcPr>
          <w:p w:rsidR="00FF2344" w:rsidRPr="0047554C" w:rsidRDefault="00CB2B52" w:rsidP="00F44145">
            <w:pPr>
              <w:spacing w:beforeLines="50" w:before="180" w:line="0" w:lineRule="atLeast"/>
              <w:jc w:val="center"/>
              <w:rPr>
                <w:rFonts w:ascii="華康中圓體" w:eastAsia="華康中圓體" w:hAnsiTheme="minorHAnsi" w:cstheme="minorBidi"/>
                <w:b/>
                <w:sz w:val="28"/>
                <w:szCs w:val="30"/>
              </w:rPr>
            </w:pPr>
            <w:r w:rsidRPr="0047554C">
              <w:rPr>
                <w:rFonts w:ascii="華康中圓體" w:eastAsia="華康中圓體" w:hAnsiTheme="minorHAnsi" w:cstheme="minorBidi" w:hint="eastAsia"/>
                <w:b/>
                <w:sz w:val="28"/>
                <w:szCs w:val="30"/>
              </w:rPr>
              <w:t>蘇</w:t>
            </w:r>
            <w:r w:rsidR="00E958AC" w:rsidRPr="00E958AC">
              <w:rPr>
                <w:rFonts w:eastAsia="華康中圓體"/>
                <w:b/>
                <w:sz w:val="28"/>
                <w:szCs w:val="30"/>
              </w:rPr>
              <w:t>O</w:t>
            </w:r>
            <w:r w:rsidRPr="0047554C">
              <w:rPr>
                <w:rFonts w:ascii="華康中圓體" w:eastAsia="華康中圓體" w:hAnsiTheme="minorHAnsi" w:cstheme="minorBidi" w:hint="eastAsia"/>
                <w:b/>
                <w:sz w:val="28"/>
                <w:szCs w:val="30"/>
              </w:rPr>
              <w:t>程</w:t>
            </w:r>
          </w:p>
          <w:p w:rsidR="00CB2B52" w:rsidRPr="00FF0FD2" w:rsidRDefault="00CB2B52" w:rsidP="00CB2B52">
            <w:pPr>
              <w:spacing w:line="0" w:lineRule="atLeast"/>
              <w:jc w:val="center"/>
              <w:rPr>
                <w:rFonts w:ascii="華康中圓體" w:eastAsia="華康中圓體" w:hAnsiTheme="minorHAnsi" w:cstheme="minorBidi"/>
                <w:b/>
                <w:szCs w:val="30"/>
              </w:rPr>
            </w:pPr>
          </w:p>
          <w:p w:rsidR="00CB2B52" w:rsidRPr="00FF0FD2" w:rsidRDefault="00CB2B52" w:rsidP="00CB2B52">
            <w:pPr>
              <w:spacing w:line="0" w:lineRule="atLeast"/>
              <w:jc w:val="center"/>
              <w:rPr>
                <w:rFonts w:ascii="華康中圓體" w:eastAsia="華康中圓體" w:hAnsiTheme="minorHAnsi" w:cstheme="minorBidi"/>
                <w:szCs w:val="30"/>
              </w:rPr>
            </w:pPr>
          </w:p>
          <w:p w:rsidR="00CB2B52" w:rsidRPr="00AD59BB" w:rsidRDefault="00CB2B52" w:rsidP="00CB2B52">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Pr="000C581E">
              <w:rPr>
                <w:rFonts w:ascii="華康中圓體" w:eastAsia="華康中圓體" w:hAnsiTheme="minorHAnsi" w:cstheme="minorBidi" w:hint="eastAsia"/>
                <w:sz w:val="28"/>
                <w:szCs w:val="30"/>
              </w:rPr>
              <w:t>陳利銘</w:t>
            </w:r>
            <w:r w:rsidRPr="00AD59BB">
              <w:rPr>
                <w:rFonts w:ascii="華康中圓體" w:eastAsia="華康中圓體" w:hAnsiTheme="minorHAnsi" w:cstheme="minorBidi" w:hint="eastAsia"/>
                <w:sz w:val="28"/>
                <w:szCs w:val="30"/>
              </w:rPr>
              <w:t>老師</w:t>
            </w:r>
          </w:p>
        </w:tc>
        <w:tc>
          <w:tcPr>
            <w:tcW w:w="5233" w:type="dxa"/>
          </w:tcPr>
          <w:p w:rsidR="00FF2344" w:rsidRPr="0047554C" w:rsidRDefault="00CB2B52" w:rsidP="00F44145">
            <w:pPr>
              <w:spacing w:beforeLines="50" w:before="180" w:line="0" w:lineRule="atLeast"/>
              <w:jc w:val="center"/>
              <w:rPr>
                <w:rFonts w:ascii="華康中圓體" w:eastAsia="華康中圓體" w:hAnsiTheme="minorHAnsi" w:cstheme="minorBidi"/>
                <w:b/>
                <w:sz w:val="28"/>
                <w:szCs w:val="30"/>
              </w:rPr>
            </w:pPr>
            <w:r w:rsidRPr="0047554C">
              <w:rPr>
                <w:rFonts w:ascii="華康中圓體" w:eastAsia="華康中圓體" w:hAnsiTheme="minorHAnsi" w:cstheme="minorBidi" w:hint="eastAsia"/>
                <w:b/>
                <w:sz w:val="28"/>
                <w:szCs w:val="30"/>
              </w:rPr>
              <w:t>高</w:t>
            </w:r>
            <w:r w:rsidR="00E958AC" w:rsidRPr="00E958AC">
              <w:rPr>
                <w:rFonts w:eastAsia="華康中圓體"/>
                <w:b/>
                <w:sz w:val="28"/>
                <w:szCs w:val="30"/>
              </w:rPr>
              <w:t>O</w:t>
            </w:r>
            <w:r w:rsidRPr="0047554C">
              <w:rPr>
                <w:rFonts w:ascii="華康中圓體" w:eastAsia="華康中圓體" w:hAnsiTheme="minorHAnsi" w:cstheme="minorBidi" w:hint="eastAsia"/>
                <w:b/>
                <w:sz w:val="28"/>
                <w:szCs w:val="30"/>
              </w:rPr>
              <w:t>淵</w:t>
            </w:r>
          </w:p>
          <w:p w:rsidR="00CB2B52" w:rsidRPr="00FF0FD2" w:rsidRDefault="00CB2B52" w:rsidP="00CB2B52">
            <w:pPr>
              <w:spacing w:line="0" w:lineRule="atLeast"/>
              <w:jc w:val="center"/>
              <w:rPr>
                <w:rFonts w:ascii="華康中圓體" w:eastAsia="華康中圓體" w:hAnsiTheme="minorHAnsi" w:cstheme="minorBidi"/>
                <w:b/>
                <w:szCs w:val="30"/>
              </w:rPr>
            </w:pPr>
          </w:p>
          <w:p w:rsidR="00CB2B52" w:rsidRPr="00FF0FD2" w:rsidRDefault="00CB2B52" w:rsidP="00CB2B52">
            <w:pPr>
              <w:spacing w:line="0" w:lineRule="atLeast"/>
              <w:jc w:val="center"/>
              <w:rPr>
                <w:rFonts w:ascii="華康中圓體" w:eastAsia="華康中圓體" w:hAnsiTheme="minorHAnsi" w:cstheme="minorBidi"/>
                <w:szCs w:val="30"/>
              </w:rPr>
            </w:pPr>
          </w:p>
          <w:p w:rsidR="00CB2B52" w:rsidRPr="00AD59BB" w:rsidRDefault="00CB2B52" w:rsidP="00CB2B52">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Pr="000C581E">
              <w:rPr>
                <w:rFonts w:ascii="華康中圓體" w:eastAsia="華康中圓體" w:hAnsiTheme="minorHAnsi" w:cstheme="minorBidi" w:hint="eastAsia"/>
                <w:sz w:val="28"/>
                <w:szCs w:val="30"/>
              </w:rPr>
              <w:t>陳利銘</w:t>
            </w:r>
            <w:r w:rsidRPr="00AD59BB">
              <w:rPr>
                <w:rFonts w:ascii="華康中圓體" w:eastAsia="華康中圓體" w:hAnsiTheme="minorHAnsi" w:cstheme="minorBidi" w:hint="eastAsia"/>
                <w:sz w:val="28"/>
                <w:szCs w:val="30"/>
              </w:rPr>
              <w:t>老師</w:t>
            </w:r>
          </w:p>
        </w:tc>
      </w:tr>
      <w:tr w:rsidR="00FF2344" w:rsidRPr="00EE7114" w:rsidTr="003672FB">
        <w:trPr>
          <w:trHeight w:val="1685"/>
        </w:trPr>
        <w:tc>
          <w:tcPr>
            <w:tcW w:w="5210" w:type="dxa"/>
          </w:tcPr>
          <w:p w:rsidR="00FF2344" w:rsidRDefault="00CB2B52" w:rsidP="00F44145">
            <w:pPr>
              <w:spacing w:beforeLines="50" w:before="180" w:line="0" w:lineRule="atLeast"/>
              <w:jc w:val="center"/>
              <w:rPr>
                <w:rFonts w:ascii="華康中圓體" w:eastAsia="華康中圓體" w:hAnsiTheme="minorHAnsi" w:cstheme="minorBidi"/>
                <w:b/>
                <w:sz w:val="28"/>
                <w:szCs w:val="30"/>
              </w:rPr>
            </w:pPr>
            <w:r w:rsidRPr="0047554C">
              <w:rPr>
                <w:rFonts w:ascii="華康中圓體" w:eastAsia="華康中圓體" w:hAnsiTheme="minorHAnsi" w:cstheme="minorBidi" w:hint="eastAsia"/>
                <w:b/>
                <w:sz w:val="28"/>
                <w:szCs w:val="30"/>
              </w:rPr>
              <w:t>徐</w:t>
            </w:r>
            <w:r w:rsidR="00E958AC" w:rsidRPr="00E958AC">
              <w:rPr>
                <w:rFonts w:eastAsia="華康中圓體"/>
                <w:b/>
                <w:sz w:val="28"/>
                <w:szCs w:val="30"/>
              </w:rPr>
              <w:t>O</w:t>
            </w:r>
            <w:r w:rsidRPr="0047554C">
              <w:rPr>
                <w:rFonts w:ascii="華康中圓體" w:eastAsia="華康中圓體" w:hAnsiTheme="minorHAnsi" w:cstheme="minorBidi" w:hint="eastAsia"/>
                <w:b/>
                <w:sz w:val="28"/>
                <w:szCs w:val="30"/>
              </w:rPr>
              <w:t>謙</w:t>
            </w:r>
          </w:p>
          <w:p w:rsidR="00870BAE" w:rsidRPr="00FF0FD2" w:rsidRDefault="00870BAE" w:rsidP="00FF2344">
            <w:pPr>
              <w:spacing w:line="0" w:lineRule="atLeast"/>
              <w:jc w:val="center"/>
              <w:rPr>
                <w:rFonts w:ascii="華康中圓體" w:eastAsia="華康中圓體" w:hAnsiTheme="minorHAnsi" w:cstheme="minorBidi"/>
                <w:b/>
                <w:szCs w:val="30"/>
              </w:rPr>
            </w:pPr>
          </w:p>
          <w:p w:rsidR="00870BAE" w:rsidRPr="00FF0FD2" w:rsidRDefault="00870BAE" w:rsidP="00FF2344">
            <w:pPr>
              <w:spacing w:line="0" w:lineRule="atLeast"/>
              <w:jc w:val="center"/>
              <w:rPr>
                <w:rFonts w:ascii="華康中圓體" w:eastAsia="華康中圓體" w:hAnsiTheme="minorHAnsi" w:cstheme="minorBidi"/>
                <w:b/>
                <w:szCs w:val="30"/>
              </w:rPr>
            </w:pPr>
          </w:p>
          <w:p w:rsidR="00870BAE" w:rsidRPr="00870BAE" w:rsidRDefault="00870BAE" w:rsidP="00FF2344">
            <w:pPr>
              <w:spacing w:line="0" w:lineRule="atLeast"/>
              <w:jc w:val="center"/>
              <w:rPr>
                <w:rFonts w:ascii="華康中圓體" w:eastAsia="華康中圓體" w:hAnsiTheme="minorHAnsi" w:cstheme="minorBidi"/>
                <w:sz w:val="28"/>
                <w:szCs w:val="30"/>
              </w:rPr>
            </w:pPr>
            <w:r w:rsidRPr="00870BAE">
              <w:rPr>
                <w:rFonts w:ascii="華康中圓體" w:eastAsia="華康中圓體" w:hAnsiTheme="minorHAnsi" w:cstheme="minorBidi" w:hint="eastAsia"/>
                <w:sz w:val="28"/>
                <w:szCs w:val="30"/>
              </w:rPr>
              <w:t>導師：鄭雯老師</w:t>
            </w:r>
          </w:p>
        </w:tc>
        <w:tc>
          <w:tcPr>
            <w:tcW w:w="5233" w:type="dxa"/>
          </w:tcPr>
          <w:p w:rsidR="00FF2344" w:rsidRDefault="00CB2B52" w:rsidP="00F44145">
            <w:pPr>
              <w:spacing w:beforeLines="50" w:before="180" w:line="0" w:lineRule="atLeast"/>
              <w:jc w:val="center"/>
              <w:rPr>
                <w:rFonts w:ascii="華康中圓體" w:eastAsia="華康中圓體" w:hAnsiTheme="minorHAnsi" w:cstheme="minorBidi"/>
                <w:b/>
                <w:sz w:val="28"/>
                <w:szCs w:val="30"/>
              </w:rPr>
            </w:pPr>
            <w:r w:rsidRPr="0047554C">
              <w:rPr>
                <w:rFonts w:ascii="華康中圓體" w:eastAsia="華康中圓體" w:hAnsiTheme="minorHAnsi" w:cstheme="minorBidi" w:hint="eastAsia"/>
                <w:b/>
                <w:sz w:val="28"/>
                <w:szCs w:val="30"/>
              </w:rPr>
              <w:t>張</w:t>
            </w:r>
            <w:r w:rsidR="00E958AC" w:rsidRPr="00E958AC">
              <w:rPr>
                <w:rFonts w:eastAsia="華康中圓體"/>
                <w:b/>
                <w:sz w:val="28"/>
                <w:szCs w:val="30"/>
              </w:rPr>
              <w:t>O</w:t>
            </w:r>
            <w:r w:rsidRPr="0047554C">
              <w:rPr>
                <w:rFonts w:ascii="華康中圓體" w:eastAsia="華康中圓體" w:hAnsiTheme="minorHAnsi" w:cstheme="minorBidi" w:hint="eastAsia"/>
                <w:b/>
                <w:sz w:val="28"/>
                <w:szCs w:val="30"/>
              </w:rPr>
              <w:t>筠</w:t>
            </w:r>
          </w:p>
          <w:p w:rsidR="00870BAE" w:rsidRPr="00FF0FD2" w:rsidRDefault="00870BAE" w:rsidP="00FF2344">
            <w:pPr>
              <w:spacing w:line="0" w:lineRule="atLeast"/>
              <w:jc w:val="center"/>
              <w:rPr>
                <w:rFonts w:ascii="華康中圓體" w:eastAsia="華康中圓體" w:hAnsiTheme="minorHAnsi" w:cstheme="minorBidi"/>
                <w:b/>
                <w:szCs w:val="30"/>
              </w:rPr>
            </w:pPr>
          </w:p>
          <w:p w:rsidR="00870BAE" w:rsidRPr="00FF0FD2" w:rsidRDefault="00870BAE" w:rsidP="00FF2344">
            <w:pPr>
              <w:spacing w:line="0" w:lineRule="atLeast"/>
              <w:jc w:val="center"/>
              <w:rPr>
                <w:rFonts w:ascii="華康中圓體" w:eastAsia="華康中圓體" w:hAnsiTheme="minorHAnsi" w:cstheme="minorBidi"/>
                <w:b/>
                <w:szCs w:val="30"/>
              </w:rPr>
            </w:pPr>
          </w:p>
          <w:p w:rsidR="00870BAE" w:rsidRPr="0047554C" w:rsidRDefault="00870BAE" w:rsidP="00FF2344">
            <w:pPr>
              <w:spacing w:line="0" w:lineRule="atLeast"/>
              <w:jc w:val="center"/>
              <w:rPr>
                <w:rFonts w:ascii="華康中圓體" w:eastAsia="華康中圓體" w:hAnsiTheme="minorHAnsi" w:cstheme="minorBidi"/>
                <w:b/>
                <w:sz w:val="28"/>
                <w:szCs w:val="30"/>
              </w:rPr>
            </w:pPr>
            <w:r w:rsidRPr="00AD59BB">
              <w:rPr>
                <w:rFonts w:ascii="華康中圓體" w:eastAsia="華康中圓體" w:hAnsiTheme="minorHAnsi" w:cstheme="minorBidi" w:hint="eastAsia"/>
                <w:sz w:val="28"/>
                <w:szCs w:val="30"/>
              </w:rPr>
              <w:t>導師：</w:t>
            </w:r>
            <w:r w:rsidRPr="00870BAE">
              <w:rPr>
                <w:rFonts w:ascii="華康中圓體" w:eastAsia="華康中圓體" w:hAnsiTheme="minorHAnsi" w:cstheme="minorBidi" w:hint="eastAsia"/>
                <w:sz w:val="28"/>
                <w:szCs w:val="30"/>
              </w:rPr>
              <w:t>張宇慧老師</w:t>
            </w:r>
          </w:p>
        </w:tc>
      </w:tr>
      <w:tr w:rsidR="003672FB" w:rsidRPr="00EE7114" w:rsidTr="003672FB">
        <w:trPr>
          <w:trHeight w:val="1685"/>
        </w:trPr>
        <w:tc>
          <w:tcPr>
            <w:tcW w:w="5210" w:type="dxa"/>
          </w:tcPr>
          <w:p w:rsidR="003672FB" w:rsidRPr="0047554C" w:rsidRDefault="00CB2B52" w:rsidP="00F44145">
            <w:pPr>
              <w:spacing w:beforeLines="50" w:before="180" w:line="0" w:lineRule="atLeast"/>
              <w:jc w:val="center"/>
              <w:rPr>
                <w:rFonts w:ascii="華康中圓體" w:eastAsia="華康中圓體" w:hAnsiTheme="minorHAnsi" w:cstheme="minorBidi"/>
                <w:b/>
                <w:sz w:val="28"/>
                <w:szCs w:val="30"/>
              </w:rPr>
            </w:pPr>
            <w:r w:rsidRPr="0047554C">
              <w:rPr>
                <w:rFonts w:ascii="華康中圓體" w:eastAsia="華康中圓體" w:hAnsiTheme="minorHAnsi" w:cstheme="minorBidi" w:hint="eastAsia"/>
                <w:b/>
                <w:sz w:val="28"/>
                <w:szCs w:val="30"/>
              </w:rPr>
              <w:t>高</w:t>
            </w:r>
            <w:r w:rsidR="00E958AC" w:rsidRPr="00E958AC">
              <w:rPr>
                <w:rFonts w:eastAsia="華康中圓體"/>
                <w:b/>
                <w:sz w:val="28"/>
                <w:szCs w:val="30"/>
              </w:rPr>
              <w:t>O</w:t>
            </w:r>
            <w:r w:rsidRPr="0047554C">
              <w:rPr>
                <w:rFonts w:ascii="華康中圓體" w:eastAsia="華康中圓體" w:hAnsiTheme="minorHAnsi" w:cstheme="minorBidi" w:hint="eastAsia"/>
                <w:b/>
                <w:sz w:val="28"/>
                <w:szCs w:val="30"/>
              </w:rPr>
              <w:t>維</w:t>
            </w:r>
          </w:p>
          <w:p w:rsidR="00CB2B52" w:rsidRPr="00FF0FD2" w:rsidRDefault="00CB2B52" w:rsidP="00CB2B52">
            <w:pPr>
              <w:spacing w:line="0" w:lineRule="atLeast"/>
              <w:jc w:val="center"/>
              <w:rPr>
                <w:rFonts w:ascii="華康中圓體" w:eastAsia="華康中圓體" w:hAnsiTheme="minorHAnsi" w:cstheme="minorBidi"/>
                <w:szCs w:val="30"/>
              </w:rPr>
            </w:pPr>
          </w:p>
          <w:p w:rsidR="00FF0FD2" w:rsidRPr="00FF0FD2" w:rsidRDefault="00FF0FD2" w:rsidP="00CB2B52">
            <w:pPr>
              <w:spacing w:line="0" w:lineRule="atLeast"/>
              <w:jc w:val="center"/>
              <w:rPr>
                <w:rFonts w:ascii="華康中圓體" w:eastAsia="華康中圓體" w:hAnsiTheme="minorHAnsi" w:cstheme="minorBidi"/>
                <w:szCs w:val="30"/>
              </w:rPr>
            </w:pPr>
          </w:p>
          <w:p w:rsidR="00CB2B52" w:rsidRPr="00AD59BB" w:rsidRDefault="00CB2B52" w:rsidP="00CB2B52">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Pr="000C581E">
              <w:rPr>
                <w:rFonts w:ascii="華康中圓體" w:eastAsia="華康中圓體" w:hAnsiTheme="minorHAnsi" w:cstheme="minorBidi" w:hint="eastAsia"/>
                <w:sz w:val="28"/>
                <w:szCs w:val="30"/>
              </w:rPr>
              <w:t>陳利銘</w:t>
            </w:r>
            <w:r w:rsidRPr="00AD59BB">
              <w:rPr>
                <w:rFonts w:ascii="華康中圓體" w:eastAsia="華康中圓體" w:hAnsiTheme="minorHAnsi" w:cstheme="minorBidi" w:hint="eastAsia"/>
                <w:sz w:val="28"/>
                <w:szCs w:val="30"/>
              </w:rPr>
              <w:t>老師</w:t>
            </w:r>
          </w:p>
        </w:tc>
        <w:tc>
          <w:tcPr>
            <w:tcW w:w="5233" w:type="dxa"/>
          </w:tcPr>
          <w:p w:rsidR="003672FB" w:rsidRDefault="00CB2B52" w:rsidP="00F44145">
            <w:pPr>
              <w:spacing w:beforeLines="50" w:before="180" w:line="0" w:lineRule="atLeast"/>
              <w:jc w:val="center"/>
              <w:rPr>
                <w:rFonts w:ascii="華康中圓體" w:eastAsia="華康中圓體" w:hAnsiTheme="minorHAnsi" w:cstheme="minorBidi"/>
                <w:b/>
                <w:sz w:val="28"/>
                <w:szCs w:val="30"/>
              </w:rPr>
            </w:pPr>
            <w:r w:rsidRPr="0047554C">
              <w:rPr>
                <w:rFonts w:ascii="華康中圓體" w:eastAsia="華康中圓體" w:hAnsiTheme="minorHAnsi" w:cstheme="minorBidi" w:hint="eastAsia"/>
                <w:b/>
                <w:sz w:val="28"/>
                <w:szCs w:val="30"/>
              </w:rPr>
              <w:t>蘇</w:t>
            </w:r>
            <w:r w:rsidR="00E958AC" w:rsidRPr="00E958AC">
              <w:rPr>
                <w:rFonts w:eastAsia="華康中圓體"/>
                <w:b/>
                <w:sz w:val="28"/>
                <w:szCs w:val="30"/>
              </w:rPr>
              <w:t>O</w:t>
            </w:r>
            <w:r w:rsidRPr="0047554C">
              <w:rPr>
                <w:rFonts w:ascii="華康中圓體" w:eastAsia="華康中圓體" w:hAnsiTheme="minorHAnsi" w:cstheme="minorBidi" w:hint="eastAsia"/>
                <w:b/>
                <w:sz w:val="28"/>
                <w:szCs w:val="30"/>
              </w:rPr>
              <w:t>嘉</w:t>
            </w:r>
          </w:p>
          <w:p w:rsidR="00870BAE" w:rsidRPr="00FF0FD2" w:rsidRDefault="00870BAE" w:rsidP="00FF2344">
            <w:pPr>
              <w:spacing w:line="0" w:lineRule="atLeast"/>
              <w:jc w:val="center"/>
              <w:rPr>
                <w:rFonts w:ascii="華康中圓體" w:eastAsia="華康中圓體" w:hAnsiTheme="minorHAnsi" w:cstheme="minorBidi"/>
                <w:b/>
                <w:szCs w:val="30"/>
              </w:rPr>
            </w:pPr>
          </w:p>
          <w:p w:rsidR="00870BAE" w:rsidRPr="00FF0FD2" w:rsidRDefault="00870BAE" w:rsidP="00FF2344">
            <w:pPr>
              <w:spacing w:line="0" w:lineRule="atLeast"/>
              <w:jc w:val="center"/>
              <w:rPr>
                <w:rFonts w:ascii="華康中圓體" w:eastAsia="華康中圓體" w:hAnsiTheme="minorHAnsi" w:cstheme="minorBidi"/>
                <w:b/>
                <w:szCs w:val="30"/>
              </w:rPr>
            </w:pPr>
          </w:p>
          <w:p w:rsidR="00870BAE" w:rsidRPr="0047554C" w:rsidRDefault="00870BAE" w:rsidP="00FF2344">
            <w:pPr>
              <w:spacing w:line="0" w:lineRule="atLeast"/>
              <w:jc w:val="center"/>
              <w:rPr>
                <w:rFonts w:ascii="華康中圓體" w:eastAsia="華康中圓體" w:hAnsiTheme="minorHAnsi" w:cstheme="minorBidi"/>
                <w:b/>
                <w:sz w:val="28"/>
                <w:szCs w:val="30"/>
              </w:rPr>
            </w:pPr>
            <w:r w:rsidRPr="00AD59BB">
              <w:rPr>
                <w:rFonts w:ascii="華康中圓體" w:eastAsia="華康中圓體" w:hAnsiTheme="minorHAnsi" w:cstheme="minorBidi" w:hint="eastAsia"/>
                <w:sz w:val="28"/>
                <w:szCs w:val="30"/>
              </w:rPr>
              <w:t>導師：</w:t>
            </w:r>
            <w:r w:rsidRPr="00870BAE">
              <w:rPr>
                <w:rFonts w:ascii="華康中圓體" w:eastAsia="華康中圓體" w:hAnsiTheme="minorHAnsi" w:cstheme="minorBidi" w:hint="eastAsia"/>
                <w:sz w:val="28"/>
                <w:szCs w:val="30"/>
              </w:rPr>
              <w:t>張宇慧老師</w:t>
            </w:r>
          </w:p>
        </w:tc>
      </w:tr>
    </w:tbl>
    <w:p w:rsidR="009A627B" w:rsidRPr="00FF2344" w:rsidRDefault="00FF2344" w:rsidP="00FF2344">
      <w:pPr>
        <w:widowControl/>
        <w:ind w:left="541" w:hangingChars="150" w:hanging="541"/>
        <w:rPr>
          <w:rFonts w:eastAsia="標楷體"/>
          <w:b/>
          <w:bCs/>
          <w:sz w:val="36"/>
          <w:szCs w:val="36"/>
        </w:rPr>
      </w:pPr>
      <w:r w:rsidRPr="00FF2344">
        <w:rPr>
          <w:rFonts w:eastAsia="標楷體" w:hint="eastAsia"/>
          <w:b/>
          <w:bCs/>
          <w:sz w:val="36"/>
          <w:szCs w:val="36"/>
        </w:rPr>
        <w:t>【雙語教學師資職前培育課程之師資生組</w:t>
      </w:r>
      <w:r w:rsidRPr="00FF2344">
        <w:rPr>
          <w:rFonts w:eastAsia="標楷體"/>
          <w:b/>
          <w:bCs/>
          <w:sz w:val="36"/>
          <w:szCs w:val="36"/>
        </w:rPr>
        <w:t>】</w:t>
      </w:r>
    </w:p>
    <w:tbl>
      <w:tblPr>
        <w:tblStyle w:val="af5"/>
        <w:tblW w:w="10533" w:type="dxa"/>
        <w:tblInd w:w="10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5255"/>
        <w:gridCol w:w="5278"/>
      </w:tblGrid>
      <w:tr w:rsidR="00FF2344" w:rsidRPr="00AD59BB" w:rsidTr="00FF0FD2">
        <w:trPr>
          <w:trHeight w:val="1953"/>
        </w:trPr>
        <w:tc>
          <w:tcPr>
            <w:tcW w:w="5255" w:type="dxa"/>
          </w:tcPr>
          <w:p w:rsidR="00FF2344" w:rsidRPr="00FE1399" w:rsidRDefault="00CB2B52" w:rsidP="00F44145">
            <w:pPr>
              <w:spacing w:beforeLines="50" w:before="180" w:line="0" w:lineRule="atLeast"/>
              <w:jc w:val="center"/>
              <w:rPr>
                <w:rFonts w:ascii="華康中圓體" w:eastAsia="華康中圓體" w:hAnsiTheme="minorHAnsi" w:cstheme="minorBidi"/>
                <w:b/>
                <w:sz w:val="28"/>
                <w:szCs w:val="30"/>
              </w:rPr>
            </w:pPr>
            <w:r w:rsidRPr="00FE1399">
              <w:rPr>
                <w:rFonts w:ascii="華康中圓體" w:eastAsia="華康中圓體" w:hAnsiTheme="minorHAnsi" w:cstheme="minorBidi" w:hint="eastAsia"/>
                <w:b/>
                <w:sz w:val="28"/>
                <w:szCs w:val="30"/>
              </w:rPr>
              <w:t>張</w:t>
            </w:r>
            <w:r w:rsidR="00E958AC" w:rsidRPr="00E958AC">
              <w:rPr>
                <w:rFonts w:eastAsia="華康中圓體"/>
                <w:b/>
                <w:sz w:val="28"/>
                <w:szCs w:val="30"/>
              </w:rPr>
              <w:t>O</w:t>
            </w:r>
            <w:r w:rsidRPr="00FE1399">
              <w:rPr>
                <w:rFonts w:ascii="華康中圓體" w:eastAsia="華康中圓體" w:hAnsiTheme="minorHAnsi" w:cstheme="minorBidi" w:hint="eastAsia"/>
                <w:b/>
                <w:sz w:val="28"/>
                <w:szCs w:val="30"/>
              </w:rPr>
              <w:t>媚</w:t>
            </w:r>
          </w:p>
          <w:p w:rsidR="00B22BC0" w:rsidRPr="00FF0FD2" w:rsidRDefault="00B22BC0" w:rsidP="00EF6C0F">
            <w:pPr>
              <w:spacing w:line="0" w:lineRule="atLeast"/>
              <w:jc w:val="center"/>
              <w:rPr>
                <w:rFonts w:ascii="華康中圓體" w:eastAsia="華康中圓體" w:hAnsiTheme="minorHAnsi" w:cstheme="minorBidi"/>
                <w:b/>
                <w:szCs w:val="30"/>
              </w:rPr>
            </w:pPr>
          </w:p>
          <w:p w:rsidR="00B22BC0" w:rsidRPr="00FF0FD2" w:rsidRDefault="00B22BC0" w:rsidP="00EF6C0F">
            <w:pPr>
              <w:spacing w:line="0" w:lineRule="atLeast"/>
              <w:jc w:val="center"/>
              <w:rPr>
                <w:rFonts w:ascii="華康中圓體" w:eastAsia="華康中圓體" w:hAnsiTheme="minorHAnsi" w:cstheme="minorBidi"/>
                <w:b/>
                <w:szCs w:val="30"/>
              </w:rPr>
            </w:pPr>
          </w:p>
          <w:p w:rsidR="00B22BC0" w:rsidRPr="00AD59BB" w:rsidRDefault="00B22BC0" w:rsidP="00EF6C0F">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Pr="000C581E">
              <w:rPr>
                <w:rFonts w:ascii="華康中圓體" w:eastAsia="華康中圓體" w:hAnsiTheme="minorHAnsi" w:cstheme="minorBidi" w:hint="eastAsia"/>
                <w:sz w:val="28"/>
                <w:szCs w:val="30"/>
              </w:rPr>
              <w:t>陳利銘</w:t>
            </w:r>
            <w:r w:rsidRPr="00AD59BB">
              <w:rPr>
                <w:rFonts w:ascii="華康中圓體" w:eastAsia="華康中圓體" w:hAnsiTheme="minorHAnsi" w:cstheme="minorBidi" w:hint="eastAsia"/>
                <w:sz w:val="28"/>
                <w:szCs w:val="30"/>
              </w:rPr>
              <w:t>老師</w:t>
            </w:r>
          </w:p>
        </w:tc>
        <w:tc>
          <w:tcPr>
            <w:tcW w:w="5278" w:type="dxa"/>
          </w:tcPr>
          <w:p w:rsidR="00FF2344" w:rsidRPr="00FE1399" w:rsidRDefault="00CB2B52" w:rsidP="00F44145">
            <w:pPr>
              <w:spacing w:beforeLines="50" w:before="180" w:line="0" w:lineRule="atLeast"/>
              <w:jc w:val="center"/>
              <w:rPr>
                <w:rFonts w:ascii="華康中圓體" w:eastAsia="華康中圓體" w:hAnsiTheme="minorHAnsi" w:cstheme="minorBidi"/>
                <w:b/>
                <w:sz w:val="28"/>
                <w:szCs w:val="30"/>
              </w:rPr>
            </w:pPr>
            <w:r w:rsidRPr="00FE1399">
              <w:rPr>
                <w:rFonts w:ascii="華康中圓體" w:eastAsia="華康中圓體" w:hAnsiTheme="minorHAnsi" w:cstheme="minorBidi" w:hint="eastAsia"/>
                <w:b/>
                <w:sz w:val="28"/>
                <w:szCs w:val="30"/>
              </w:rPr>
              <w:t>陳</w:t>
            </w:r>
            <w:r w:rsidR="00E958AC" w:rsidRPr="00E958AC">
              <w:rPr>
                <w:rFonts w:eastAsia="華康中圓體"/>
                <w:b/>
                <w:sz w:val="28"/>
                <w:szCs w:val="30"/>
              </w:rPr>
              <w:t>O</w:t>
            </w:r>
            <w:r w:rsidRPr="00FE1399">
              <w:rPr>
                <w:rFonts w:ascii="華康中圓體" w:eastAsia="華康中圓體" w:hAnsiTheme="minorHAnsi" w:cstheme="minorBidi" w:hint="eastAsia"/>
                <w:b/>
                <w:sz w:val="28"/>
                <w:szCs w:val="30"/>
              </w:rPr>
              <w:t>盈</w:t>
            </w:r>
          </w:p>
          <w:p w:rsidR="00CB2B52" w:rsidRPr="00FF0FD2" w:rsidRDefault="00CB2B52" w:rsidP="00EF6C0F">
            <w:pPr>
              <w:spacing w:line="0" w:lineRule="atLeast"/>
              <w:jc w:val="center"/>
              <w:rPr>
                <w:rFonts w:ascii="華康中圓體" w:eastAsia="華康中圓體" w:hAnsiTheme="minorHAnsi" w:cstheme="minorBidi"/>
                <w:szCs w:val="30"/>
              </w:rPr>
            </w:pPr>
          </w:p>
          <w:p w:rsidR="00B22BC0" w:rsidRPr="00FF0FD2" w:rsidRDefault="00B22BC0" w:rsidP="00EF6C0F">
            <w:pPr>
              <w:spacing w:line="0" w:lineRule="atLeast"/>
              <w:jc w:val="center"/>
              <w:rPr>
                <w:rFonts w:ascii="華康中圓體" w:eastAsia="華康中圓體" w:hAnsiTheme="minorHAnsi" w:cstheme="minorBidi"/>
                <w:szCs w:val="30"/>
              </w:rPr>
            </w:pPr>
          </w:p>
          <w:p w:rsidR="00B22BC0" w:rsidRPr="00AD59BB" w:rsidRDefault="00B22BC0" w:rsidP="00EF6C0F">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sidRPr="00870BAE">
              <w:rPr>
                <w:rFonts w:ascii="華康中圓體" w:eastAsia="華康中圓體" w:hAnsiTheme="minorHAnsi" w:cstheme="minorBidi" w:hint="eastAsia"/>
                <w:sz w:val="28"/>
                <w:szCs w:val="30"/>
              </w:rPr>
              <w:t>張宇慧老師</w:t>
            </w:r>
          </w:p>
        </w:tc>
      </w:tr>
      <w:tr w:rsidR="00FF2344" w:rsidRPr="00AD59BB" w:rsidTr="00FF0FD2">
        <w:trPr>
          <w:trHeight w:val="1500"/>
        </w:trPr>
        <w:tc>
          <w:tcPr>
            <w:tcW w:w="5255" w:type="dxa"/>
          </w:tcPr>
          <w:p w:rsidR="00FF2344" w:rsidRDefault="00CB2B52" w:rsidP="00F44145">
            <w:pPr>
              <w:spacing w:beforeLines="50" w:before="180" w:line="0" w:lineRule="atLeast"/>
              <w:jc w:val="center"/>
              <w:rPr>
                <w:rFonts w:ascii="華康中圓體" w:eastAsia="華康中圓體" w:hAnsiTheme="minorHAnsi" w:cstheme="minorBidi"/>
                <w:sz w:val="28"/>
                <w:szCs w:val="30"/>
              </w:rPr>
            </w:pPr>
            <w:r w:rsidRPr="00CB2B52">
              <w:rPr>
                <w:rFonts w:ascii="華康中圓體" w:eastAsia="華康中圓體" w:hAnsiTheme="minorHAnsi" w:cstheme="minorBidi" w:hint="eastAsia"/>
                <w:sz w:val="28"/>
                <w:szCs w:val="30"/>
              </w:rPr>
              <w:t>何</w:t>
            </w:r>
            <w:r w:rsidR="00E958AC" w:rsidRPr="00E958AC">
              <w:rPr>
                <w:rFonts w:eastAsia="華康中圓體"/>
                <w:b/>
                <w:sz w:val="28"/>
                <w:szCs w:val="30"/>
              </w:rPr>
              <w:t>O</w:t>
            </w:r>
            <w:bookmarkStart w:id="0" w:name="_GoBack"/>
            <w:bookmarkEnd w:id="0"/>
            <w:r w:rsidRPr="00CB2B52">
              <w:rPr>
                <w:rFonts w:ascii="華康中圓體" w:eastAsia="華康中圓體" w:hAnsiTheme="minorHAnsi" w:cstheme="minorBidi" w:hint="eastAsia"/>
                <w:sz w:val="28"/>
                <w:szCs w:val="30"/>
              </w:rPr>
              <w:t>蓉</w:t>
            </w:r>
          </w:p>
          <w:p w:rsidR="00F44145" w:rsidRPr="00FF0FD2" w:rsidRDefault="00F44145" w:rsidP="00F44145">
            <w:pPr>
              <w:spacing w:line="0" w:lineRule="atLeast"/>
              <w:jc w:val="center"/>
              <w:rPr>
                <w:rFonts w:ascii="華康中圓體" w:eastAsia="華康中圓體" w:hAnsiTheme="minorHAnsi" w:cstheme="minorBidi"/>
                <w:b/>
                <w:szCs w:val="30"/>
              </w:rPr>
            </w:pPr>
          </w:p>
          <w:p w:rsidR="00CB2B52" w:rsidRPr="00FF0FD2" w:rsidRDefault="00CB2B52" w:rsidP="00CB2B52">
            <w:pPr>
              <w:spacing w:line="0" w:lineRule="atLeast"/>
              <w:jc w:val="center"/>
              <w:rPr>
                <w:rFonts w:ascii="華康中圓體" w:eastAsia="華康中圓體" w:hAnsiTheme="minorHAnsi" w:cstheme="minorBidi"/>
                <w:szCs w:val="30"/>
              </w:rPr>
            </w:pPr>
          </w:p>
          <w:p w:rsidR="00CB2B52" w:rsidRPr="00AD59BB" w:rsidRDefault="00CB2B52" w:rsidP="00CB2B52">
            <w:pPr>
              <w:spacing w:line="0" w:lineRule="atLeast"/>
              <w:jc w:val="center"/>
              <w:rPr>
                <w:rFonts w:ascii="華康中圓體" w:eastAsia="華康中圓體" w:hAnsiTheme="minorHAnsi" w:cstheme="minorBidi"/>
                <w:sz w:val="28"/>
                <w:szCs w:val="30"/>
              </w:rPr>
            </w:pPr>
            <w:r w:rsidRPr="00AD59BB">
              <w:rPr>
                <w:rFonts w:ascii="華康中圓體" w:eastAsia="華康中圓體" w:hAnsiTheme="minorHAnsi" w:cstheme="minorBidi" w:hint="eastAsia"/>
                <w:sz w:val="28"/>
                <w:szCs w:val="30"/>
              </w:rPr>
              <w:t>導師：</w:t>
            </w:r>
            <w:r>
              <w:rPr>
                <w:rFonts w:ascii="華康中圓體" w:eastAsia="華康中圓體" w:hAnsiTheme="minorHAnsi" w:cstheme="minorBidi" w:hint="eastAsia"/>
                <w:sz w:val="28"/>
                <w:szCs w:val="30"/>
              </w:rPr>
              <w:t>鄭雯</w:t>
            </w:r>
            <w:r w:rsidRPr="00AD59BB">
              <w:rPr>
                <w:rFonts w:ascii="華康中圓體" w:eastAsia="華康中圓體" w:hAnsiTheme="minorHAnsi" w:cstheme="minorBidi" w:hint="eastAsia"/>
                <w:sz w:val="28"/>
                <w:szCs w:val="30"/>
              </w:rPr>
              <w:t>老師</w:t>
            </w:r>
          </w:p>
        </w:tc>
        <w:tc>
          <w:tcPr>
            <w:tcW w:w="5278" w:type="dxa"/>
          </w:tcPr>
          <w:p w:rsidR="00EE080C" w:rsidRPr="00AD59BB" w:rsidRDefault="00EE080C" w:rsidP="00EF6C0F">
            <w:pPr>
              <w:spacing w:line="0" w:lineRule="atLeast"/>
              <w:jc w:val="center"/>
              <w:rPr>
                <w:rFonts w:ascii="華康中圓體" w:eastAsia="華康中圓體" w:hAnsiTheme="minorHAnsi" w:cstheme="minorBidi"/>
                <w:sz w:val="28"/>
                <w:szCs w:val="30"/>
              </w:rPr>
            </w:pPr>
          </w:p>
        </w:tc>
      </w:tr>
    </w:tbl>
    <w:p w:rsidR="00FF2344" w:rsidRDefault="00FF2344" w:rsidP="00FF0FD2">
      <w:pPr>
        <w:snapToGrid w:val="0"/>
        <w:rPr>
          <w:rFonts w:eastAsia="標楷體"/>
          <w:b/>
          <w:bCs/>
          <w:sz w:val="44"/>
          <w:szCs w:val="32"/>
        </w:rPr>
      </w:pPr>
    </w:p>
    <w:p w:rsidR="00BF76C5" w:rsidRPr="009A627B" w:rsidRDefault="00DC708B" w:rsidP="00DC708B">
      <w:pPr>
        <w:widowControl/>
        <w:jc w:val="center"/>
        <w:rPr>
          <w:rFonts w:eastAsia="標楷體"/>
          <w:b/>
          <w:bCs/>
          <w:sz w:val="44"/>
          <w:szCs w:val="32"/>
        </w:rPr>
      </w:pPr>
      <w:r>
        <w:rPr>
          <w:rFonts w:eastAsia="標楷體"/>
          <w:b/>
          <w:bCs/>
          <w:sz w:val="44"/>
          <w:szCs w:val="32"/>
        </w:rPr>
        <w:br w:type="page"/>
      </w:r>
      <w:r w:rsidR="00BF76C5" w:rsidRPr="009A627B">
        <w:rPr>
          <w:rFonts w:eastAsia="標楷體" w:hint="eastAsia"/>
          <w:b/>
          <w:bCs/>
          <w:sz w:val="44"/>
          <w:szCs w:val="32"/>
        </w:rPr>
        <w:lastRenderedPageBreak/>
        <w:t>個人基本資料表</w:t>
      </w:r>
    </w:p>
    <w:p w:rsidR="00BF76C5" w:rsidRDefault="00BF76C5" w:rsidP="00BF76C5">
      <w:pPr>
        <w:snapToGrid w:val="0"/>
        <w:jc w:val="both"/>
        <w:rPr>
          <w:rFonts w:eastAsia="標楷體"/>
          <w:b/>
          <w:bCs/>
          <w:sz w:val="28"/>
        </w:rPr>
      </w:pPr>
      <w:r w:rsidRPr="00BF76C5">
        <w:rPr>
          <w:rFonts w:eastAsia="標楷體" w:hint="eastAsia"/>
          <w:b/>
          <w:bCs/>
          <w:sz w:val="28"/>
        </w:rPr>
        <w:t xml:space="preserve">　　　</w:t>
      </w:r>
    </w:p>
    <w:tbl>
      <w:tblPr>
        <w:tblStyle w:val="af5"/>
        <w:tblW w:w="0" w:type="auto"/>
        <w:tblLook w:val="04A0" w:firstRow="1" w:lastRow="0" w:firstColumn="1" w:lastColumn="0" w:noHBand="0" w:noVBand="1"/>
      </w:tblPr>
      <w:tblGrid>
        <w:gridCol w:w="5153"/>
        <w:gridCol w:w="5155"/>
      </w:tblGrid>
      <w:tr w:rsidR="00BF76C5" w:rsidTr="00BF76C5">
        <w:trPr>
          <w:trHeight w:val="1420"/>
        </w:trPr>
        <w:tc>
          <w:tcPr>
            <w:tcW w:w="5230" w:type="dxa"/>
            <w:vAlign w:val="center"/>
          </w:tcPr>
          <w:p w:rsidR="00BF76C5" w:rsidRPr="00BF76C5" w:rsidRDefault="00BF76C5" w:rsidP="00BF76C5">
            <w:pPr>
              <w:snapToGrid w:val="0"/>
              <w:jc w:val="center"/>
              <w:rPr>
                <w:rFonts w:eastAsia="標楷體"/>
                <w:b/>
                <w:bCs/>
                <w:sz w:val="40"/>
              </w:rPr>
            </w:pPr>
            <w:r w:rsidRPr="00BF76C5">
              <w:rPr>
                <w:rFonts w:eastAsia="標楷體" w:hint="eastAsia"/>
                <w:b/>
                <w:bCs/>
                <w:sz w:val="40"/>
              </w:rPr>
              <w:t>姓名</w:t>
            </w:r>
          </w:p>
        </w:tc>
        <w:tc>
          <w:tcPr>
            <w:tcW w:w="5232" w:type="dxa"/>
            <w:vMerge w:val="restart"/>
            <w:vAlign w:val="center"/>
          </w:tcPr>
          <w:p w:rsidR="00BF76C5" w:rsidRDefault="00BF76C5" w:rsidP="00BF76C5">
            <w:pPr>
              <w:snapToGrid w:val="0"/>
              <w:jc w:val="center"/>
              <w:rPr>
                <w:rFonts w:eastAsia="標楷體"/>
                <w:b/>
                <w:bCs/>
                <w:sz w:val="40"/>
              </w:rPr>
            </w:pPr>
            <w:r w:rsidRPr="00BF76C5">
              <w:rPr>
                <w:rFonts w:eastAsia="標楷體" w:hint="eastAsia"/>
                <w:b/>
                <w:bCs/>
                <w:sz w:val="40"/>
              </w:rPr>
              <w:t>生活照一張</w:t>
            </w:r>
          </w:p>
          <w:p w:rsidR="00BF76C5" w:rsidRPr="00BF76C5" w:rsidRDefault="00BF76C5" w:rsidP="00BF76C5">
            <w:pPr>
              <w:snapToGrid w:val="0"/>
              <w:jc w:val="center"/>
              <w:rPr>
                <w:rFonts w:eastAsia="標楷體"/>
                <w:b/>
                <w:bCs/>
                <w:sz w:val="40"/>
              </w:rPr>
            </w:pPr>
            <w:r>
              <w:rPr>
                <w:rFonts w:eastAsia="標楷體" w:hint="eastAsia"/>
                <w:b/>
                <w:bCs/>
                <w:sz w:val="40"/>
              </w:rPr>
              <w:t>請附電子檔</w:t>
            </w:r>
          </w:p>
        </w:tc>
      </w:tr>
      <w:tr w:rsidR="00BF76C5" w:rsidTr="00CB3952">
        <w:trPr>
          <w:trHeight w:val="1420"/>
        </w:trPr>
        <w:tc>
          <w:tcPr>
            <w:tcW w:w="5230" w:type="dxa"/>
          </w:tcPr>
          <w:p w:rsidR="00BF76C5" w:rsidRDefault="00BF76C5" w:rsidP="00BF76C5">
            <w:pPr>
              <w:snapToGrid w:val="0"/>
              <w:jc w:val="both"/>
              <w:rPr>
                <w:rFonts w:eastAsia="標楷體"/>
                <w:b/>
                <w:bCs/>
                <w:sz w:val="28"/>
              </w:rPr>
            </w:pPr>
          </w:p>
        </w:tc>
        <w:tc>
          <w:tcPr>
            <w:tcW w:w="5232" w:type="dxa"/>
            <w:vMerge/>
          </w:tcPr>
          <w:p w:rsidR="00BF76C5" w:rsidRDefault="00BF76C5" w:rsidP="00BF76C5">
            <w:pPr>
              <w:snapToGrid w:val="0"/>
              <w:jc w:val="both"/>
              <w:rPr>
                <w:rFonts w:eastAsia="標楷體"/>
                <w:b/>
                <w:bCs/>
                <w:sz w:val="28"/>
              </w:rPr>
            </w:pPr>
          </w:p>
        </w:tc>
      </w:tr>
      <w:tr w:rsidR="00BF76C5" w:rsidTr="00CB3952">
        <w:trPr>
          <w:trHeight w:val="1420"/>
        </w:trPr>
        <w:tc>
          <w:tcPr>
            <w:tcW w:w="5230" w:type="dxa"/>
            <w:vAlign w:val="center"/>
          </w:tcPr>
          <w:p w:rsidR="00BF76C5" w:rsidRDefault="00BF76C5" w:rsidP="00BF76C5">
            <w:pPr>
              <w:snapToGrid w:val="0"/>
              <w:jc w:val="center"/>
              <w:rPr>
                <w:rFonts w:eastAsia="標楷體"/>
                <w:b/>
                <w:bCs/>
                <w:sz w:val="28"/>
              </w:rPr>
            </w:pPr>
            <w:r w:rsidRPr="00BF76C5">
              <w:rPr>
                <w:rFonts w:eastAsia="標楷體" w:hint="eastAsia"/>
                <w:b/>
                <w:bCs/>
                <w:sz w:val="40"/>
              </w:rPr>
              <w:t>座右銘</w:t>
            </w:r>
          </w:p>
        </w:tc>
        <w:tc>
          <w:tcPr>
            <w:tcW w:w="5232" w:type="dxa"/>
            <w:vMerge/>
          </w:tcPr>
          <w:p w:rsidR="00BF76C5" w:rsidRDefault="00BF76C5" w:rsidP="00BF76C5">
            <w:pPr>
              <w:snapToGrid w:val="0"/>
              <w:jc w:val="both"/>
              <w:rPr>
                <w:rFonts w:eastAsia="標楷體"/>
                <w:b/>
                <w:bCs/>
                <w:sz w:val="28"/>
              </w:rPr>
            </w:pPr>
          </w:p>
        </w:tc>
      </w:tr>
      <w:tr w:rsidR="00BF76C5" w:rsidTr="00BF76C5">
        <w:trPr>
          <w:trHeight w:val="3750"/>
        </w:trPr>
        <w:tc>
          <w:tcPr>
            <w:tcW w:w="5230" w:type="dxa"/>
          </w:tcPr>
          <w:p w:rsidR="00BF76C5" w:rsidRDefault="00BF76C5" w:rsidP="00BF76C5">
            <w:pPr>
              <w:snapToGrid w:val="0"/>
              <w:jc w:val="both"/>
              <w:rPr>
                <w:rFonts w:eastAsia="標楷體"/>
                <w:b/>
                <w:bCs/>
                <w:sz w:val="28"/>
              </w:rPr>
            </w:pPr>
          </w:p>
        </w:tc>
        <w:tc>
          <w:tcPr>
            <w:tcW w:w="5232" w:type="dxa"/>
            <w:vMerge/>
          </w:tcPr>
          <w:p w:rsidR="00BF76C5" w:rsidRDefault="00BF76C5" w:rsidP="00BF76C5">
            <w:pPr>
              <w:snapToGrid w:val="0"/>
              <w:jc w:val="both"/>
              <w:rPr>
                <w:rFonts w:eastAsia="標楷體"/>
                <w:b/>
                <w:bCs/>
                <w:sz w:val="28"/>
              </w:rPr>
            </w:pPr>
          </w:p>
        </w:tc>
      </w:tr>
    </w:tbl>
    <w:p w:rsidR="00BF76C5" w:rsidRDefault="00BF76C5" w:rsidP="00BF76C5">
      <w:pPr>
        <w:snapToGrid w:val="0"/>
        <w:jc w:val="both"/>
        <w:rPr>
          <w:rFonts w:eastAsia="標楷體"/>
          <w:b/>
          <w:bCs/>
          <w:sz w:val="28"/>
        </w:rPr>
      </w:pPr>
    </w:p>
    <w:p w:rsidR="00BF76C5" w:rsidRDefault="00BF76C5" w:rsidP="00BF76C5">
      <w:pPr>
        <w:snapToGrid w:val="0"/>
        <w:jc w:val="both"/>
        <w:rPr>
          <w:rFonts w:eastAsia="標楷體"/>
          <w:b/>
          <w:bCs/>
          <w:sz w:val="28"/>
        </w:rPr>
      </w:pPr>
    </w:p>
    <w:p w:rsidR="00BF76C5" w:rsidRDefault="00BF76C5">
      <w:pPr>
        <w:widowControl/>
        <w:rPr>
          <w:rFonts w:eastAsia="標楷體"/>
          <w:b/>
          <w:bCs/>
          <w:sz w:val="28"/>
        </w:rPr>
      </w:pPr>
      <w:r>
        <w:rPr>
          <w:rFonts w:eastAsia="標楷體"/>
          <w:b/>
          <w:bCs/>
          <w:sz w:val="28"/>
        </w:rPr>
        <w:br w:type="page"/>
      </w:r>
    </w:p>
    <w:p w:rsidR="005836E0" w:rsidRPr="002E48CA" w:rsidRDefault="005836E0" w:rsidP="00EC4A4A">
      <w:pPr>
        <w:widowControl/>
        <w:jc w:val="center"/>
        <w:rPr>
          <w:rFonts w:eastAsia="標楷體"/>
          <w:b/>
          <w:bCs/>
          <w:sz w:val="36"/>
          <w:szCs w:val="36"/>
        </w:rPr>
      </w:pPr>
      <w:r w:rsidRPr="002E48CA">
        <w:rPr>
          <w:rFonts w:eastAsia="標楷體"/>
          <w:b/>
          <w:bCs/>
          <w:sz w:val="36"/>
          <w:szCs w:val="36"/>
        </w:rPr>
        <w:lastRenderedPageBreak/>
        <w:t>國立中山大學</w:t>
      </w:r>
      <w:r w:rsidR="002E48CA" w:rsidRPr="002E48CA">
        <w:rPr>
          <w:rFonts w:eastAsia="標楷體"/>
          <w:b/>
          <w:bCs/>
          <w:sz w:val="36"/>
          <w:szCs w:val="36"/>
        </w:rPr>
        <w:t>1</w:t>
      </w:r>
      <w:r w:rsidR="00B014D9">
        <w:rPr>
          <w:rFonts w:eastAsia="標楷體" w:hint="eastAsia"/>
          <w:b/>
          <w:bCs/>
          <w:sz w:val="36"/>
          <w:szCs w:val="36"/>
        </w:rPr>
        <w:t>11</w:t>
      </w:r>
      <w:r w:rsidRPr="002E48CA">
        <w:rPr>
          <w:rFonts w:eastAsia="標楷體"/>
          <w:b/>
          <w:bCs/>
          <w:sz w:val="36"/>
          <w:szCs w:val="36"/>
        </w:rPr>
        <w:t>學年度第</w:t>
      </w:r>
      <w:r w:rsidR="006C4ACD">
        <w:rPr>
          <w:rFonts w:eastAsia="標楷體" w:hint="eastAsia"/>
          <w:b/>
          <w:bCs/>
          <w:sz w:val="36"/>
          <w:szCs w:val="36"/>
        </w:rPr>
        <w:t xml:space="preserve">   </w:t>
      </w:r>
      <w:r w:rsidRPr="002E48CA">
        <w:rPr>
          <w:rFonts w:eastAsia="標楷體"/>
          <w:b/>
          <w:bCs/>
          <w:sz w:val="36"/>
          <w:szCs w:val="36"/>
        </w:rPr>
        <w:t>學期</w:t>
      </w:r>
    </w:p>
    <w:p w:rsidR="005836E0" w:rsidRDefault="005836E0" w:rsidP="005836E0">
      <w:pPr>
        <w:spacing w:line="0" w:lineRule="atLeast"/>
        <w:jc w:val="center"/>
        <w:rPr>
          <w:rFonts w:ascii="標楷體" w:eastAsia="標楷體" w:hAnsi="標楷體" w:cs="標楷體"/>
          <w:b/>
          <w:bCs/>
          <w:sz w:val="36"/>
          <w:szCs w:val="36"/>
        </w:rPr>
      </w:pPr>
      <w:r w:rsidRPr="005912A1">
        <w:rPr>
          <w:rFonts w:ascii="標楷體" w:eastAsia="標楷體" w:hAnsi="標楷體" w:cs="標楷體" w:hint="eastAsia"/>
          <w:b/>
          <w:bCs/>
          <w:sz w:val="36"/>
          <w:szCs w:val="36"/>
        </w:rPr>
        <w:t>師資培育獎學金受獎生檢核總表</w:t>
      </w:r>
    </w:p>
    <w:p w:rsidR="00BE5122" w:rsidRDefault="00BE5122" w:rsidP="005836E0">
      <w:pPr>
        <w:spacing w:line="0" w:lineRule="atLeast"/>
        <w:jc w:val="center"/>
        <w:rPr>
          <w:rFonts w:ascii="標楷體" w:eastAsia="標楷體" w:hAnsi="標楷體" w:cs="標楷體"/>
          <w:b/>
          <w:bCs/>
          <w:color w:val="000000"/>
        </w:rPr>
      </w:pPr>
    </w:p>
    <w:p w:rsidR="00B014D9" w:rsidRPr="005912A1" w:rsidRDefault="00BE5122" w:rsidP="005836E0">
      <w:pPr>
        <w:spacing w:line="0" w:lineRule="atLeast"/>
        <w:jc w:val="center"/>
        <w:rPr>
          <w:rFonts w:ascii="標楷體" w:eastAsia="標楷體" w:hAnsi="標楷體"/>
          <w:b/>
          <w:bCs/>
          <w:sz w:val="36"/>
          <w:szCs w:val="36"/>
        </w:rPr>
      </w:pPr>
      <w:r w:rsidRPr="005912A1">
        <w:rPr>
          <w:rFonts w:ascii="標楷體" w:eastAsia="標楷體" w:hAnsi="標楷體" w:cs="標楷體" w:hint="eastAsia"/>
          <w:b/>
          <w:bCs/>
          <w:color w:val="000000"/>
        </w:rPr>
        <w:t>學系</w:t>
      </w:r>
      <w:r w:rsidRPr="005912A1">
        <w:rPr>
          <w:rFonts w:ascii="標楷體" w:eastAsia="標楷體" w:hAnsi="標楷體" w:cs="標楷體"/>
          <w:b/>
          <w:bCs/>
          <w:color w:val="000000"/>
        </w:rPr>
        <w:t>/</w:t>
      </w:r>
      <w:r w:rsidRPr="005912A1">
        <w:rPr>
          <w:rFonts w:ascii="標楷體" w:eastAsia="標楷體" w:hAnsi="標楷體" w:cs="標楷體" w:hint="eastAsia"/>
          <w:b/>
          <w:bCs/>
          <w:color w:val="000000"/>
        </w:rPr>
        <w:t>年級：</w:t>
      </w:r>
      <w:r w:rsidRPr="005912A1">
        <w:rPr>
          <w:rFonts w:ascii="標楷體" w:eastAsia="標楷體" w:hAnsi="標楷體" w:cs="標楷體"/>
          <w:b/>
          <w:bCs/>
          <w:color w:val="000000"/>
          <w:u w:val="single"/>
        </w:rPr>
        <w:t xml:space="preserve">           </w:t>
      </w:r>
      <w:r w:rsidRPr="005912A1">
        <w:rPr>
          <w:rFonts w:ascii="標楷體" w:eastAsia="標楷體" w:hAnsi="標楷體" w:cs="標楷體" w:hint="eastAsia"/>
          <w:b/>
          <w:bCs/>
          <w:color w:val="000000"/>
        </w:rPr>
        <w:t>學號：</w:t>
      </w:r>
      <w:r w:rsidRPr="005912A1">
        <w:rPr>
          <w:rFonts w:ascii="標楷體" w:eastAsia="標楷體" w:hAnsi="標楷體" w:cs="標楷體"/>
          <w:b/>
          <w:bCs/>
          <w:color w:val="000000"/>
          <w:u w:val="single"/>
        </w:rPr>
        <w:t xml:space="preserve">           </w:t>
      </w:r>
      <w:r w:rsidRPr="005912A1">
        <w:rPr>
          <w:rFonts w:ascii="標楷體" w:eastAsia="標楷體" w:hAnsi="標楷體" w:cs="標楷體" w:hint="eastAsia"/>
          <w:b/>
          <w:bCs/>
          <w:color w:val="000000"/>
        </w:rPr>
        <w:t>姓名：</w:t>
      </w:r>
      <w:r w:rsidRPr="005912A1">
        <w:rPr>
          <w:rFonts w:ascii="標楷體" w:eastAsia="標楷體" w:hAnsi="標楷體" w:cs="標楷體"/>
          <w:b/>
          <w:bCs/>
          <w:color w:val="000000"/>
          <w:u w:val="single"/>
        </w:rPr>
        <w:t xml:space="preserve">             </w:t>
      </w:r>
      <w:r w:rsidRPr="005912A1">
        <w:rPr>
          <w:rFonts w:ascii="標楷體" w:eastAsia="標楷體" w:hAnsi="標楷體" w:cs="標楷體" w:hint="eastAsia"/>
          <w:b/>
          <w:bCs/>
          <w:color w:val="000000"/>
        </w:rPr>
        <w:t xml:space="preserve">　</w:t>
      </w:r>
      <w:r w:rsidRPr="005912A1">
        <w:rPr>
          <w:rFonts w:ascii="標楷體" w:eastAsia="標楷體" w:hAnsi="標楷體" w:cs="標楷體"/>
          <w:b/>
          <w:bCs/>
          <w:color w:val="000000"/>
        </w:rPr>
        <w:t xml:space="preserve"> </w:t>
      </w:r>
      <w:r w:rsidRPr="005912A1">
        <w:rPr>
          <w:rFonts w:ascii="標楷體" w:eastAsia="標楷體" w:hAnsi="標楷體" w:cs="標楷體" w:hint="eastAsia"/>
          <w:b/>
          <w:bCs/>
          <w:color w:val="000000"/>
        </w:rPr>
        <w:t>填表日期：</w:t>
      </w:r>
      <w:r w:rsidRPr="005912A1">
        <w:rPr>
          <w:rFonts w:ascii="標楷體" w:eastAsia="標楷體" w:hAnsi="標楷體" w:cs="標楷體" w:hint="eastAsia"/>
          <w:b/>
          <w:bCs/>
          <w:color w:val="000000"/>
          <w:u w:val="single"/>
        </w:rPr>
        <w:t xml:space="preserve">　　</w:t>
      </w:r>
      <w:r w:rsidRPr="005912A1">
        <w:rPr>
          <w:rFonts w:ascii="標楷體" w:eastAsia="標楷體" w:hAnsi="標楷體" w:cs="標楷體" w:hint="eastAsia"/>
          <w:b/>
          <w:bCs/>
          <w:color w:val="000000"/>
        </w:rPr>
        <w:t>年</w:t>
      </w:r>
      <w:r w:rsidRPr="005912A1">
        <w:rPr>
          <w:rFonts w:ascii="標楷體" w:eastAsia="標楷體" w:hAnsi="標楷體" w:cs="標楷體" w:hint="eastAsia"/>
          <w:b/>
          <w:bCs/>
          <w:color w:val="000000"/>
          <w:u w:val="single"/>
        </w:rPr>
        <w:t xml:space="preserve">　　</w:t>
      </w:r>
      <w:r w:rsidRPr="005912A1">
        <w:rPr>
          <w:rFonts w:ascii="標楷體" w:eastAsia="標楷體" w:hAnsi="標楷體" w:cs="標楷體" w:hint="eastAsia"/>
          <w:b/>
          <w:bCs/>
          <w:color w:val="000000"/>
        </w:rPr>
        <w:t>月</w:t>
      </w:r>
      <w:r w:rsidRPr="005912A1">
        <w:rPr>
          <w:rFonts w:ascii="標楷體" w:eastAsia="標楷體" w:hAnsi="標楷體" w:cs="標楷體" w:hint="eastAsia"/>
          <w:b/>
          <w:bCs/>
          <w:color w:val="000000"/>
          <w:u w:val="single"/>
        </w:rPr>
        <w:t xml:space="preserve">　　</w:t>
      </w:r>
      <w:r w:rsidRPr="005912A1">
        <w:rPr>
          <w:rFonts w:ascii="標楷體" w:eastAsia="標楷體" w:hAnsi="標楷體" w:cs="標楷體" w:hint="eastAsia"/>
          <w:b/>
          <w:bCs/>
          <w:color w:val="000000"/>
        </w:rPr>
        <w:t>日</w:t>
      </w:r>
    </w:p>
    <w:tbl>
      <w:tblPr>
        <w:tblpPr w:leftFromText="180" w:rightFromText="180" w:vertAnchor="text" w:horzAnchor="margin" w:tblpY="665"/>
        <w:tblW w:w="103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77"/>
        <w:gridCol w:w="2875"/>
        <w:gridCol w:w="2268"/>
        <w:gridCol w:w="1843"/>
        <w:gridCol w:w="1380"/>
        <w:gridCol w:w="1239"/>
      </w:tblGrid>
      <w:tr w:rsidR="005836E0" w:rsidRPr="00AE7266" w:rsidTr="003672FB">
        <w:trPr>
          <w:trHeight w:val="1258"/>
        </w:trPr>
        <w:tc>
          <w:tcPr>
            <w:tcW w:w="777" w:type="dxa"/>
            <w:tcBorders>
              <w:top w:val="double" w:sz="4" w:space="0" w:color="auto"/>
            </w:tcBorders>
            <w:vAlign w:val="center"/>
          </w:tcPr>
          <w:p w:rsidR="005836E0" w:rsidRPr="00AE7266" w:rsidRDefault="005836E0" w:rsidP="003672FB">
            <w:pPr>
              <w:snapToGrid w:val="0"/>
              <w:spacing w:line="240" w:lineRule="atLeast"/>
              <w:jc w:val="center"/>
              <w:rPr>
                <w:rFonts w:eastAsia="標楷體"/>
                <w:b/>
                <w:bCs/>
                <w:color w:val="000000"/>
              </w:rPr>
            </w:pPr>
            <w:r w:rsidRPr="00AE7266">
              <w:rPr>
                <w:rFonts w:eastAsia="標楷體"/>
                <w:b/>
                <w:bCs/>
                <w:color w:val="000000"/>
              </w:rPr>
              <w:t>檢核期間</w:t>
            </w:r>
          </w:p>
        </w:tc>
        <w:tc>
          <w:tcPr>
            <w:tcW w:w="2875" w:type="dxa"/>
            <w:tcBorders>
              <w:top w:val="double" w:sz="4" w:space="0" w:color="auto"/>
            </w:tcBorders>
            <w:vAlign w:val="center"/>
          </w:tcPr>
          <w:p w:rsidR="005836E0" w:rsidRPr="00AE7266" w:rsidRDefault="005836E0" w:rsidP="003672FB">
            <w:pPr>
              <w:snapToGrid w:val="0"/>
              <w:spacing w:line="240" w:lineRule="atLeast"/>
              <w:jc w:val="center"/>
              <w:rPr>
                <w:rFonts w:eastAsia="標楷體"/>
                <w:b/>
                <w:bCs/>
                <w:color w:val="000000"/>
              </w:rPr>
            </w:pPr>
            <w:r w:rsidRPr="00AE7266">
              <w:rPr>
                <w:rFonts w:eastAsia="標楷體"/>
                <w:b/>
                <w:bCs/>
                <w:color w:val="000000"/>
              </w:rPr>
              <w:t>檢核標準</w:t>
            </w:r>
          </w:p>
        </w:tc>
        <w:tc>
          <w:tcPr>
            <w:tcW w:w="2268" w:type="dxa"/>
            <w:tcBorders>
              <w:top w:val="double" w:sz="4" w:space="0" w:color="auto"/>
            </w:tcBorders>
            <w:vAlign w:val="center"/>
          </w:tcPr>
          <w:p w:rsidR="005836E0" w:rsidRPr="00AE7266" w:rsidRDefault="005836E0" w:rsidP="003672FB">
            <w:pPr>
              <w:wordWrap w:val="0"/>
              <w:snapToGrid w:val="0"/>
              <w:spacing w:line="240" w:lineRule="atLeast"/>
              <w:ind w:leftChars="-37" w:hangingChars="37" w:hanging="89"/>
              <w:jc w:val="right"/>
              <w:rPr>
                <w:rFonts w:eastAsia="標楷體"/>
                <w:b/>
                <w:bCs/>
              </w:rPr>
            </w:pPr>
            <w:r>
              <w:rPr>
                <w:rFonts w:eastAsia="標楷體"/>
                <w:b/>
                <w:bCs/>
                <w:u w:val="single"/>
              </w:rPr>
              <w:t xml:space="preserve">  </w:t>
            </w:r>
            <w:r w:rsidRPr="00AE7266">
              <w:rPr>
                <w:rFonts w:eastAsia="標楷體"/>
                <w:b/>
                <w:bCs/>
              </w:rPr>
              <w:t>學年度</w:t>
            </w:r>
            <w:r w:rsidRPr="00AE7266">
              <w:rPr>
                <w:rFonts w:eastAsia="標楷體"/>
                <w:b/>
                <w:bCs/>
                <w:u w:val="single"/>
              </w:rPr>
              <w:t xml:space="preserve">  </w:t>
            </w:r>
            <w:r w:rsidRPr="00AE7266">
              <w:rPr>
                <w:rFonts w:eastAsia="標楷體"/>
                <w:b/>
                <w:bCs/>
              </w:rPr>
              <w:t>學期檢核資料</w:t>
            </w:r>
          </w:p>
          <w:p w:rsidR="005836E0" w:rsidRPr="00AE7266" w:rsidRDefault="005836E0" w:rsidP="003672FB">
            <w:pPr>
              <w:snapToGrid w:val="0"/>
              <w:spacing w:line="240" w:lineRule="atLeast"/>
              <w:jc w:val="center"/>
              <w:rPr>
                <w:rFonts w:eastAsia="標楷體"/>
                <w:b/>
                <w:bCs/>
                <w:color w:val="000000"/>
              </w:rPr>
            </w:pPr>
            <w:r w:rsidRPr="00AE7266">
              <w:rPr>
                <w:rFonts w:eastAsia="標楷體"/>
                <w:b/>
                <w:bCs/>
              </w:rPr>
              <w:t>(</w:t>
            </w:r>
            <w:r w:rsidR="00C87D7D">
              <w:rPr>
                <w:rFonts w:eastAsia="標楷體" w:hint="eastAsia"/>
                <w:b/>
                <w:bCs/>
              </w:rPr>
              <w:t>獎助</w:t>
            </w:r>
            <w:r w:rsidRPr="00AE7266">
              <w:rPr>
                <w:rFonts w:eastAsia="標楷體"/>
                <w:b/>
                <w:bCs/>
              </w:rPr>
              <w:t>生自行填寫</w:t>
            </w:r>
            <w:r w:rsidRPr="00AE7266">
              <w:rPr>
                <w:rFonts w:eastAsia="標楷體"/>
                <w:b/>
                <w:bCs/>
              </w:rPr>
              <w:t>)</w:t>
            </w:r>
          </w:p>
        </w:tc>
        <w:tc>
          <w:tcPr>
            <w:tcW w:w="1843" w:type="dxa"/>
            <w:tcBorders>
              <w:top w:val="double" w:sz="4" w:space="0" w:color="auto"/>
            </w:tcBorders>
            <w:vAlign w:val="center"/>
          </w:tcPr>
          <w:p w:rsidR="005836E0" w:rsidRPr="00AE7266" w:rsidRDefault="005836E0" w:rsidP="003672FB">
            <w:pPr>
              <w:snapToGrid w:val="0"/>
              <w:spacing w:line="240" w:lineRule="atLeast"/>
              <w:jc w:val="center"/>
              <w:rPr>
                <w:rFonts w:eastAsia="標楷體"/>
                <w:b/>
                <w:bCs/>
                <w:color w:val="000000"/>
              </w:rPr>
            </w:pPr>
            <w:r w:rsidRPr="00AE7266">
              <w:rPr>
                <w:rFonts w:eastAsia="標楷體"/>
                <w:b/>
                <w:bCs/>
                <w:color w:val="000000"/>
              </w:rPr>
              <w:t>應檢附資料</w:t>
            </w:r>
          </w:p>
        </w:tc>
        <w:tc>
          <w:tcPr>
            <w:tcW w:w="1380" w:type="dxa"/>
            <w:tcBorders>
              <w:top w:val="double" w:sz="4" w:space="0" w:color="auto"/>
            </w:tcBorders>
            <w:vAlign w:val="center"/>
          </w:tcPr>
          <w:p w:rsidR="005836E0" w:rsidRPr="00AE7266" w:rsidRDefault="00BE5122" w:rsidP="003672FB">
            <w:pPr>
              <w:snapToGrid w:val="0"/>
              <w:spacing w:line="240" w:lineRule="atLeast"/>
              <w:jc w:val="center"/>
              <w:rPr>
                <w:rFonts w:eastAsia="標楷體"/>
                <w:b/>
                <w:bCs/>
                <w:color w:val="000000"/>
              </w:rPr>
            </w:pPr>
            <w:r w:rsidRPr="00AE7266">
              <w:rPr>
                <w:rFonts w:eastAsia="標楷體"/>
                <w:b/>
                <w:bCs/>
                <w:color w:val="000000"/>
              </w:rPr>
              <w:t>師培中心審核</w:t>
            </w:r>
          </w:p>
        </w:tc>
        <w:tc>
          <w:tcPr>
            <w:tcW w:w="1239" w:type="dxa"/>
            <w:tcBorders>
              <w:top w:val="double" w:sz="4" w:space="0" w:color="auto"/>
            </w:tcBorders>
            <w:vAlign w:val="center"/>
          </w:tcPr>
          <w:p w:rsidR="005A0BC6" w:rsidRDefault="005A0BC6" w:rsidP="003672FB">
            <w:pPr>
              <w:snapToGrid w:val="0"/>
              <w:spacing w:line="240" w:lineRule="atLeast"/>
              <w:jc w:val="center"/>
              <w:rPr>
                <w:rFonts w:eastAsia="標楷體"/>
                <w:b/>
                <w:bCs/>
                <w:color w:val="000000"/>
              </w:rPr>
            </w:pPr>
            <w:r>
              <w:rPr>
                <w:rFonts w:eastAsia="標楷體" w:hint="eastAsia"/>
                <w:b/>
                <w:bCs/>
                <w:color w:val="000000"/>
              </w:rPr>
              <w:t>承辦人</w:t>
            </w:r>
          </w:p>
          <w:p w:rsidR="005836E0" w:rsidRPr="00AE7266" w:rsidRDefault="00BE5122" w:rsidP="003672FB">
            <w:pPr>
              <w:snapToGrid w:val="0"/>
              <w:spacing w:line="240" w:lineRule="atLeast"/>
              <w:jc w:val="center"/>
              <w:rPr>
                <w:rFonts w:eastAsia="標楷體"/>
                <w:b/>
                <w:bCs/>
                <w:color w:val="000000"/>
              </w:rPr>
            </w:pPr>
            <w:r>
              <w:rPr>
                <w:rFonts w:eastAsia="標楷體" w:hint="eastAsia"/>
                <w:b/>
                <w:bCs/>
                <w:color w:val="000000"/>
              </w:rPr>
              <w:t>簽章</w:t>
            </w:r>
          </w:p>
        </w:tc>
      </w:tr>
      <w:tr w:rsidR="00E3279B" w:rsidRPr="00AE7266" w:rsidTr="003672FB">
        <w:trPr>
          <w:trHeight w:val="2099"/>
        </w:trPr>
        <w:tc>
          <w:tcPr>
            <w:tcW w:w="777" w:type="dxa"/>
            <w:tcBorders>
              <w:bottom w:val="single" w:sz="4" w:space="0" w:color="auto"/>
            </w:tcBorders>
            <w:vAlign w:val="center"/>
          </w:tcPr>
          <w:p w:rsidR="00E3279B" w:rsidRPr="00AE7266" w:rsidRDefault="00B014D9" w:rsidP="003672FB">
            <w:pPr>
              <w:snapToGrid w:val="0"/>
              <w:spacing w:line="240" w:lineRule="atLeast"/>
              <w:jc w:val="center"/>
              <w:rPr>
                <w:rFonts w:eastAsia="標楷體"/>
                <w:color w:val="000000"/>
              </w:rPr>
            </w:pPr>
            <w:r>
              <w:rPr>
                <w:rFonts w:eastAsia="標楷體" w:hint="eastAsia"/>
                <w:color w:val="000000"/>
              </w:rPr>
              <w:t>111-2</w:t>
            </w:r>
          </w:p>
        </w:tc>
        <w:tc>
          <w:tcPr>
            <w:tcW w:w="2875" w:type="dxa"/>
          </w:tcPr>
          <w:p w:rsidR="00E3279B" w:rsidRDefault="00E3279B" w:rsidP="003672FB">
            <w:pPr>
              <w:tabs>
                <w:tab w:val="left" w:pos="176"/>
              </w:tabs>
              <w:snapToGrid w:val="0"/>
              <w:spacing w:line="240" w:lineRule="atLeast"/>
              <w:ind w:left="330" w:hangingChars="150" w:hanging="330"/>
              <w:rPr>
                <w:rFonts w:eastAsia="標楷體"/>
                <w:b/>
                <w:kern w:val="0"/>
                <w:sz w:val="22"/>
                <w:szCs w:val="22"/>
              </w:rPr>
            </w:pPr>
            <w:r w:rsidRPr="00AE7266">
              <w:rPr>
                <w:rFonts w:eastAsia="標楷體"/>
                <w:color w:val="000000"/>
                <w:sz w:val="22"/>
                <w:szCs w:val="22"/>
              </w:rPr>
              <w:t>一、</w:t>
            </w:r>
            <w:r w:rsidRPr="00301D70">
              <w:rPr>
                <w:rFonts w:eastAsia="標楷體" w:hint="eastAsia"/>
                <w:b/>
                <w:kern w:val="0"/>
                <w:sz w:val="22"/>
                <w:szCs w:val="22"/>
              </w:rPr>
              <w:t>每學年</w:t>
            </w:r>
            <w:r w:rsidRPr="00E84DE1">
              <w:rPr>
                <w:rFonts w:eastAsia="標楷體" w:hint="eastAsia"/>
                <w:kern w:val="0"/>
                <w:sz w:val="22"/>
                <w:szCs w:val="22"/>
              </w:rPr>
              <w:t>至少通過一項（類）教學實務能力檢測</w:t>
            </w:r>
            <w:r w:rsidRPr="00EE2C95">
              <w:rPr>
                <w:rFonts w:eastAsia="標楷體" w:hint="eastAsia"/>
                <w:b/>
                <w:kern w:val="0"/>
                <w:sz w:val="22"/>
                <w:szCs w:val="22"/>
              </w:rPr>
              <w:t>。</w:t>
            </w:r>
          </w:p>
          <w:p w:rsidR="00E3279B" w:rsidRPr="006115AC" w:rsidRDefault="00E3279B" w:rsidP="003672FB">
            <w:pPr>
              <w:tabs>
                <w:tab w:val="left" w:pos="176"/>
              </w:tabs>
              <w:snapToGrid w:val="0"/>
              <w:spacing w:line="240" w:lineRule="atLeast"/>
              <w:rPr>
                <w:rFonts w:eastAsia="標楷體"/>
                <w:kern w:val="0"/>
                <w:sz w:val="22"/>
                <w:szCs w:val="22"/>
              </w:rPr>
            </w:pPr>
            <w:r w:rsidRPr="006115AC">
              <w:rPr>
                <w:rFonts w:eastAsia="標楷體" w:hint="eastAsia"/>
                <w:kern w:val="0"/>
                <w:sz w:val="22"/>
                <w:szCs w:val="22"/>
              </w:rPr>
              <w:t>每年由本中心公告測驗項目</w:t>
            </w:r>
            <w:r w:rsidR="006115AC" w:rsidRPr="006115AC">
              <w:rPr>
                <w:rFonts w:eastAsia="標楷體" w:hint="eastAsia"/>
                <w:kern w:val="0"/>
                <w:sz w:val="22"/>
                <w:szCs w:val="22"/>
              </w:rPr>
              <w:t>如下：</w:t>
            </w:r>
          </w:p>
          <w:p w:rsidR="006115AC" w:rsidRPr="00551C45" w:rsidRDefault="00B014D9" w:rsidP="003672FB">
            <w:pPr>
              <w:tabs>
                <w:tab w:val="left" w:pos="176"/>
              </w:tabs>
              <w:snapToGrid w:val="0"/>
              <w:spacing w:line="240" w:lineRule="atLeast"/>
              <w:ind w:leftChars="100" w:left="240"/>
              <w:rPr>
                <w:rFonts w:eastAsia="標楷體"/>
                <w:kern w:val="0"/>
                <w:sz w:val="22"/>
                <w:szCs w:val="22"/>
              </w:rPr>
            </w:pPr>
            <w:r>
              <w:rPr>
                <w:rFonts w:eastAsia="標楷體" w:hint="eastAsia"/>
                <w:kern w:val="0"/>
                <w:sz w:val="22"/>
                <w:szCs w:val="22"/>
              </w:rPr>
              <w:t>1</w:t>
            </w:r>
            <w:r w:rsidR="00551C45">
              <w:rPr>
                <w:rFonts w:eastAsia="標楷體" w:hint="eastAsia"/>
                <w:kern w:val="0"/>
                <w:sz w:val="22"/>
                <w:szCs w:val="22"/>
              </w:rPr>
              <w:t>.</w:t>
            </w:r>
            <w:r w:rsidR="006115AC" w:rsidRPr="00551C45">
              <w:rPr>
                <w:rFonts w:eastAsia="標楷體" w:hint="eastAsia"/>
                <w:kern w:val="0"/>
                <w:sz w:val="22"/>
                <w:szCs w:val="22"/>
              </w:rPr>
              <w:t>教案設計能力檢測</w:t>
            </w:r>
          </w:p>
          <w:p w:rsidR="006115AC" w:rsidRPr="00551C45" w:rsidRDefault="00B014D9" w:rsidP="003672FB">
            <w:pPr>
              <w:tabs>
                <w:tab w:val="left" w:pos="176"/>
              </w:tabs>
              <w:snapToGrid w:val="0"/>
              <w:spacing w:line="240" w:lineRule="atLeast"/>
              <w:ind w:leftChars="100" w:left="240"/>
              <w:rPr>
                <w:rFonts w:eastAsia="標楷體"/>
                <w:b/>
                <w:kern w:val="0"/>
                <w:sz w:val="22"/>
                <w:szCs w:val="22"/>
              </w:rPr>
            </w:pPr>
            <w:r>
              <w:rPr>
                <w:rFonts w:eastAsia="標楷體" w:hint="eastAsia"/>
                <w:kern w:val="0"/>
                <w:sz w:val="22"/>
                <w:szCs w:val="22"/>
              </w:rPr>
              <w:t>2</w:t>
            </w:r>
            <w:r w:rsidR="00551C45">
              <w:rPr>
                <w:rFonts w:eastAsia="標楷體" w:hint="eastAsia"/>
                <w:kern w:val="0"/>
                <w:sz w:val="22"/>
                <w:szCs w:val="22"/>
              </w:rPr>
              <w:t>.</w:t>
            </w:r>
            <w:r w:rsidR="006115AC" w:rsidRPr="00551C45">
              <w:rPr>
                <w:rFonts w:eastAsia="標楷體" w:hint="eastAsia"/>
                <w:kern w:val="0"/>
                <w:sz w:val="22"/>
                <w:szCs w:val="22"/>
              </w:rPr>
              <w:t>教學演示能力檢測</w:t>
            </w:r>
          </w:p>
        </w:tc>
        <w:tc>
          <w:tcPr>
            <w:tcW w:w="2268" w:type="dxa"/>
          </w:tcPr>
          <w:p w:rsidR="00E3279B" w:rsidRPr="00AE7266" w:rsidRDefault="00E3279B" w:rsidP="003672FB">
            <w:pPr>
              <w:tabs>
                <w:tab w:val="left" w:pos="176"/>
              </w:tabs>
              <w:autoSpaceDE w:val="0"/>
              <w:autoSpaceDN w:val="0"/>
              <w:adjustRightInd w:val="0"/>
              <w:spacing w:line="240" w:lineRule="atLeast"/>
              <w:rPr>
                <w:rFonts w:eastAsia="標楷體"/>
                <w:kern w:val="0"/>
                <w:sz w:val="22"/>
                <w:szCs w:val="22"/>
              </w:rPr>
            </w:pPr>
            <w:r>
              <w:rPr>
                <w:rFonts w:eastAsia="標楷體" w:hint="eastAsia"/>
                <w:kern w:val="0"/>
                <w:sz w:val="22"/>
                <w:szCs w:val="22"/>
              </w:rPr>
              <w:t>能力檢定通過項目</w:t>
            </w:r>
          </w:p>
          <w:p w:rsidR="00E3279B" w:rsidRPr="00AE7266" w:rsidRDefault="00E3279B" w:rsidP="003672FB">
            <w:pPr>
              <w:tabs>
                <w:tab w:val="left" w:pos="176"/>
              </w:tabs>
              <w:snapToGrid w:val="0"/>
              <w:spacing w:line="240" w:lineRule="atLeast"/>
              <w:ind w:left="220" w:hangingChars="100" w:hanging="220"/>
              <w:rPr>
                <w:rFonts w:eastAsia="標楷體"/>
                <w:kern w:val="0"/>
                <w:sz w:val="22"/>
                <w:szCs w:val="22"/>
                <w:u w:val="single"/>
              </w:rPr>
            </w:pPr>
            <w:r>
              <w:rPr>
                <w:rFonts w:eastAsia="標楷體" w:hint="eastAsia"/>
                <w:kern w:val="0"/>
                <w:sz w:val="22"/>
                <w:szCs w:val="22"/>
                <w:u w:val="single"/>
              </w:rPr>
              <w:t>1.</w:t>
            </w:r>
            <w:r w:rsidRPr="00AE7266">
              <w:rPr>
                <w:rFonts w:eastAsia="標楷體"/>
                <w:kern w:val="0"/>
                <w:sz w:val="22"/>
                <w:szCs w:val="22"/>
                <w:u w:val="single"/>
              </w:rPr>
              <w:t xml:space="preserve">                                                    </w:t>
            </w:r>
          </w:p>
          <w:p w:rsidR="00E3279B" w:rsidRPr="00AE7266" w:rsidRDefault="00E3279B" w:rsidP="003672FB">
            <w:pPr>
              <w:tabs>
                <w:tab w:val="left" w:pos="176"/>
              </w:tabs>
              <w:snapToGrid w:val="0"/>
              <w:spacing w:line="240" w:lineRule="atLeast"/>
              <w:ind w:left="220" w:hangingChars="100" w:hanging="220"/>
              <w:rPr>
                <w:rFonts w:eastAsia="標楷體"/>
                <w:kern w:val="0"/>
                <w:sz w:val="22"/>
                <w:szCs w:val="22"/>
                <w:u w:val="single"/>
              </w:rPr>
            </w:pPr>
            <w:r>
              <w:rPr>
                <w:rFonts w:eastAsia="標楷體" w:hint="eastAsia"/>
                <w:kern w:val="0"/>
                <w:sz w:val="22"/>
                <w:szCs w:val="22"/>
                <w:u w:val="single"/>
              </w:rPr>
              <w:t>2.</w:t>
            </w:r>
            <w:r w:rsidRPr="00AE7266">
              <w:rPr>
                <w:rFonts w:eastAsia="標楷體"/>
                <w:kern w:val="0"/>
                <w:sz w:val="22"/>
                <w:szCs w:val="22"/>
                <w:u w:val="single"/>
              </w:rPr>
              <w:t xml:space="preserve">                          </w:t>
            </w:r>
          </w:p>
          <w:p w:rsidR="00E3279B" w:rsidRPr="00AE7266" w:rsidRDefault="00E3279B" w:rsidP="003672FB">
            <w:pPr>
              <w:tabs>
                <w:tab w:val="left" w:pos="176"/>
              </w:tabs>
              <w:autoSpaceDE w:val="0"/>
              <w:autoSpaceDN w:val="0"/>
              <w:adjustRightInd w:val="0"/>
              <w:spacing w:line="240" w:lineRule="atLeast"/>
              <w:rPr>
                <w:rFonts w:eastAsia="標楷體"/>
                <w:kern w:val="0"/>
                <w:sz w:val="22"/>
                <w:szCs w:val="22"/>
                <w:u w:val="single"/>
              </w:rPr>
            </w:pPr>
            <w:r>
              <w:rPr>
                <w:rFonts w:eastAsia="標楷體" w:hint="eastAsia"/>
                <w:kern w:val="0"/>
                <w:sz w:val="22"/>
                <w:szCs w:val="22"/>
                <w:u w:val="single"/>
              </w:rPr>
              <w:t>3.</w:t>
            </w:r>
            <w:r w:rsidRPr="00AE7266">
              <w:rPr>
                <w:rFonts w:eastAsia="標楷體"/>
                <w:kern w:val="0"/>
                <w:sz w:val="22"/>
                <w:szCs w:val="22"/>
                <w:u w:val="single"/>
              </w:rPr>
              <w:t xml:space="preserve">                          </w:t>
            </w:r>
          </w:p>
        </w:tc>
        <w:tc>
          <w:tcPr>
            <w:tcW w:w="1843" w:type="dxa"/>
            <w:vAlign w:val="center"/>
          </w:tcPr>
          <w:p w:rsidR="00E3279B" w:rsidRPr="00AE7266" w:rsidRDefault="00DC708B" w:rsidP="003672FB">
            <w:pPr>
              <w:tabs>
                <w:tab w:val="left" w:pos="176"/>
              </w:tabs>
              <w:snapToGrid w:val="0"/>
              <w:spacing w:line="240" w:lineRule="atLeast"/>
              <w:rPr>
                <w:rFonts w:eastAsia="標楷體"/>
                <w:sz w:val="22"/>
                <w:szCs w:val="22"/>
              </w:rPr>
            </w:pPr>
            <w:r>
              <w:rPr>
                <w:rFonts w:eastAsia="標楷體" w:hint="eastAsia"/>
                <w:sz w:val="22"/>
                <w:szCs w:val="22"/>
              </w:rPr>
              <w:t>參與證明</w:t>
            </w:r>
          </w:p>
        </w:tc>
        <w:tc>
          <w:tcPr>
            <w:tcW w:w="1380" w:type="dxa"/>
            <w:vAlign w:val="center"/>
          </w:tcPr>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239" w:type="dxa"/>
            <w:vAlign w:val="center"/>
          </w:tcPr>
          <w:p w:rsidR="00E3279B" w:rsidRPr="00AE7266" w:rsidRDefault="00E3279B" w:rsidP="003672FB">
            <w:pPr>
              <w:snapToGrid w:val="0"/>
              <w:spacing w:line="240" w:lineRule="atLeast"/>
              <w:rPr>
                <w:rFonts w:eastAsia="標楷體"/>
                <w:color w:val="000000"/>
                <w:sz w:val="22"/>
                <w:szCs w:val="22"/>
              </w:rPr>
            </w:pPr>
          </w:p>
        </w:tc>
      </w:tr>
      <w:tr w:rsidR="00E3279B" w:rsidRPr="00AE7266" w:rsidTr="003672FB">
        <w:trPr>
          <w:trHeight w:val="921"/>
        </w:trPr>
        <w:tc>
          <w:tcPr>
            <w:tcW w:w="777" w:type="dxa"/>
            <w:tcBorders>
              <w:top w:val="single" w:sz="4" w:space="0" w:color="auto"/>
              <w:bottom w:val="single" w:sz="4" w:space="0" w:color="auto"/>
            </w:tcBorders>
            <w:vAlign w:val="center"/>
          </w:tcPr>
          <w:p w:rsidR="00E3279B" w:rsidRPr="00AE7266" w:rsidRDefault="003672FB" w:rsidP="003672FB">
            <w:pPr>
              <w:snapToGrid w:val="0"/>
              <w:spacing w:line="240" w:lineRule="atLeast"/>
              <w:jc w:val="center"/>
              <w:rPr>
                <w:rFonts w:eastAsia="標楷體"/>
                <w:color w:val="000000"/>
              </w:rPr>
            </w:pPr>
            <w:r>
              <w:rPr>
                <w:rFonts w:eastAsia="標楷體" w:hint="eastAsia"/>
                <w:color w:val="000000"/>
              </w:rPr>
              <w:t>111-2</w:t>
            </w:r>
          </w:p>
        </w:tc>
        <w:tc>
          <w:tcPr>
            <w:tcW w:w="2875" w:type="dxa"/>
          </w:tcPr>
          <w:p w:rsidR="00E3279B" w:rsidRPr="00AE7266" w:rsidRDefault="00E3279B" w:rsidP="003672FB">
            <w:pPr>
              <w:tabs>
                <w:tab w:val="left" w:pos="176"/>
              </w:tabs>
              <w:snapToGrid w:val="0"/>
              <w:spacing w:line="240" w:lineRule="atLeast"/>
              <w:ind w:left="330" w:hangingChars="150" w:hanging="330"/>
              <w:rPr>
                <w:rFonts w:eastAsia="標楷體"/>
                <w:kern w:val="0"/>
                <w:sz w:val="22"/>
                <w:szCs w:val="22"/>
              </w:rPr>
            </w:pPr>
            <w:r w:rsidRPr="00AE7266">
              <w:rPr>
                <w:rFonts w:eastAsia="標楷體"/>
                <w:color w:val="000000"/>
                <w:sz w:val="22"/>
                <w:szCs w:val="22"/>
              </w:rPr>
              <w:t>二、</w:t>
            </w:r>
            <w:r w:rsidRPr="00E84DE1">
              <w:rPr>
                <w:rFonts w:eastAsia="標楷體" w:hint="eastAsia"/>
                <w:kern w:val="0"/>
                <w:sz w:val="22"/>
                <w:szCs w:val="22"/>
              </w:rPr>
              <w:t>服務學習、勞動教育或品德教育等相關課程達學校認定之通過基準</w:t>
            </w:r>
            <w:r w:rsidRPr="00AE7266">
              <w:rPr>
                <w:rFonts w:eastAsia="標楷體"/>
                <w:kern w:val="0"/>
                <w:sz w:val="22"/>
                <w:szCs w:val="22"/>
              </w:rPr>
              <w:t>。</w:t>
            </w:r>
          </w:p>
        </w:tc>
        <w:tc>
          <w:tcPr>
            <w:tcW w:w="2268" w:type="dxa"/>
          </w:tcPr>
          <w:p w:rsidR="00E3279B" w:rsidRPr="00AE7266" w:rsidRDefault="00E3279B" w:rsidP="003672FB">
            <w:pPr>
              <w:tabs>
                <w:tab w:val="left" w:pos="176"/>
              </w:tabs>
              <w:autoSpaceDE w:val="0"/>
              <w:autoSpaceDN w:val="0"/>
              <w:adjustRightInd w:val="0"/>
              <w:spacing w:line="240" w:lineRule="atLeast"/>
              <w:rPr>
                <w:rFonts w:eastAsia="標楷體"/>
                <w:sz w:val="22"/>
                <w:szCs w:val="22"/>
              </w:rPr>
            </w:pPr>
            <w:r w:rsidRPr="00AE7266">
              <w:rPr>
                <w:rFonts w:eastAsia="標楷體"/>
                <w:sz w:val="22"/>
                <w:szCs w:val="22"/>
              </w:rPr>
              <w:t>1.</w:t>
            </w:r>
            <w:r>
              <w:rPr>
                <w:rFonts w:eastAsia="標楷體" w:hint="eastAsia"/>
                <w:sz w:val="22"/>
                <w:szCs w:val="22"/>
              </w:rPr>
              <w:t>是否達成</w:t>
            </w:r>
          </w:p>
          <w:p w:rsidR="00E3279B" w:rsidRPr="00AE7266" w:rsidRDefault="00CD7F22" w:rsidP="003672FB">
            <w:pPr>
              <w:tabs>
                <w:tab w:val="left" w:pos="176"/>
              </w:tabs>
              <w:autoSpaceDE w:val="0"/>
              <w:autoSpaceDN w:val="0"/>
              <w:adjustRightInd w:val="0"/>
              <w:spacing w:line="240" w:lineRule="atLeast"/>
              <w:ind w:leftChars="100" w:left="240"/>
              <w:rPr>
                <w:rFonts w:eastAsia="標楷體"/>
                <w:color w:val="FF0000"/>
                <w:kern w:val="0"/>
                <w:sz w:val="22"/>
                <w:szCs w:val="22"/>
              </w:rPr>
            </w:pPr>
            <w:r>
              <w:rPr>
                <w:rFonts w:ascii="新細明體" w:hAnsi="新細明體" w:hint="eastAsia"/>
                <w:color w:val="000000"/>
                <w:sz w:val="22"/>
                <w:szCs w:val="22"/>
              </w:rPr>
              <w:t>□</w:t>
            </w:r>
            <w:r w:rsidR="00E3279B" w:rsidRPr="00AE7266">
              <w:rPr>
                <w:rFonts w:eastAsia="標楷體"/>
                <w:sz w:val="22"/>
                <w:szCs w:val="22"/>
              </w:rPr>
              <w:t>有</w:t>
            </w:r>
            <w:r w:rsidR="00E3279B" w:rsidRPr="00AE7266">
              <w:rPr>
                <w:rFonts w:eastAsia="標楷體"/>
                <w:sz w:val="22"/>
                <w:szCs w:val="22"/>
              </w:rPr>
              <w:t xml:space="preserve"> </w:t>
            </w:r>
            <w:r>
              <w:rPr>
                <w:rFonts w:ascii="新細明體" w:hAnsi="新細明體" w:hint="eastAsia"/>
                <w:color w:val="000000"/>
                <w:sz w:val="22"/>
                <w:szCs w:val="22"/>
              </w:rPr>
              <w:t>□</w:t>
            </w:r>
            <w:r w:rsidR="00E3279B" w:rsidRPr="00AE7266">
              <w:rPr>
                <w:rFonts w:eastAsia="標楷體"/>
                <w:sz w:val="22"/>
                <w:szCs w:val="22"/>
              </w:rPr>
              <w:t>無</w:t>
            </w:r>
          </w:p>
        </w:tc>
        <w:tc>
          <w:tcPr>
            <w:tcW w:w="1843" w:type="dxa"/>
            <w:vAlign w:val="center"/>
          </w:tcPr>
          <w:p w:rsidR="00E3279B" w:rsidRPr="00E84DE1" w:rsidRDefault="00E3279B" w:rsidP="003672FB">
            <w:pPr>
              <w:tabs>
                <w:tab w:val="left" w:pos="176"/>
              </w:tabs>
              <w:snapToGrid w:val="0"/>
              <w:spacing w:line="240" w:lineRule="atLeast"/>
              <w:ind w:left="220" w:hangingChars="100" w:hanging="220"/>
              <w:rPr>
                <w:rFonts w:eastAsia="標楷體"/>
                <w:kern w:val="0"/>
                <w:sz w:val="22"/>
                <w:szCs w:val="22"/>
              </w:rPr>
            </w:pPr>
            <w:r>
              <w:rPr>
                <w:rFonts w:eastAsia="標楷體" w:hint="eastAsia"/>
                <w:kern w:val="0"/>
                <w:sz w:val="22"/>
                <w:szCs w:val="22"/>
              </w:rPr>
              <w:t>成績證明</w:t>
            </w:r>
            <w:r w:rsidRPr="00AE7266">
              <w:rPr>
                <w:rFonts w:eastAsia="標楷體"/>
                <w:sz w:val="22"/>
                <w:szCs w:val="22"/>
              </w:rPr>
              <w:t xml:space="preserve"> </w:t>
            </w:r>
          </w:p>
        </w:tc>
        <w:tc>
          <w:tcPr>
            <w:tcW w:w="1380" w:type="dxa"/>
            <w:vAlign w:val="center"/>
          </w:tcPr>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239" w:type="dxa"/>
            <w:vAlign w:val="center"/>
          </w:tcPr>
          <w:p w:rsidR="00E3279B" w:rsidRPr="00AE7266" w:rsidRDefault="00E3279B" w:rsidP="003672FB">
            <w:pPr>
              <w:snapToGrid w:val="0"/>
              <w:spacing w:line="240" w:lineRule="atLeast"/>
              <w:rPr>
                <w:rFonts w:eastAsia="標楷體"/>
                <w:color w:val="000000"/>
                <w:sz w:val="22"/>
                <w:szCs w:val="22"/>
              </w:rPr>
            </w:pPr>
          </w:p>
        </w:tc>
      </w:tr>
      <w:tr w:rsidR="00E3279B" w:rsidRPr="00AE7266" w:rsidTr="003672FB">
        <w:trPr>
          <w:trHeight w:val="1507"/>
        </w:trPr>
        <w:tc>
          <w:tcPr>
            <w:tcW w:w="777" w:type="dxa"/>
            <w:tcBorders>
              <w:top w:val="single" w:sz="4" w:space="0" w:color="auto"/>
              <w:bottom w:val="single" w:sz="4" w:space="0" w:color="auto"/>
            </w:tcBorders>
            <w:vAlign w:val="center"/>
          </w:tcPr>
          <w:p w:rsidR="00E3279B" w:rsidRDefault="003672FB" w:rsidP="003672FB">
            <w:pPr>
              <w:snapToGrid w:val="0"/>
              <w:spacing w:line="240" w:lineRule="atLeast"/>
              <w:ind w:left="480" w:hangingChars="200" w:hanging="480"/>
              <w:rPr>
                <w:rFonts w:eastAsia="標楷體"/>
                <w:color w:val="000000"/>
              </w:rPr>
            </w:pPr>
            <w:r>
              <w:rPr>
                <w:rFonts w:eastAsia="標楷體" w:hint="eastAsia"/>
                <w:color w:val="000000"/>
              </w:rPr>
              <w:t>111-1</w:t>
            </w:r>
          </w:p>
          <w:p w:rsidR="003672FB" w:rsidRPr="00AE7266" w:rsidRDefault="003672FB" w:rsidP="003672FB">
            <w:pPr>
              <w:snapToGrid w:val="0"/>
              <w:spacing w:line="240" w:lineRule="atLeast"/>
              <w:ind w:left="480" w:hangingChars="200" w:hanging="480"/>
              <w:rPr>
                <w:rFonts w:eastAsia="標楷體"/>
                <w:color w:val="000000"/>
              </w:rPr>
            </w:pPr>
            <w:r>
              <w:rPr>
                <w:rFonts w:eastAsia="標楷體" w:hint="eastAsia"/>
                <w:color w:val="000000"/>
              </w:rPr>
              <w:t>111-2</w:t>
            </w:r>
          </w:p>
        </w:tc>
        <w:tc>
          <w:tcPr>
            <w:tcW w:w="2875" w:type="dxa"/>
          </w:tcPr>
          <w:p w:rsidR="00E3279B" w:rsidRDefault="00E3279B" w:rsidP="003672FB">
            <w:pPr>
              <w:tabs>
                <w:tab w:val="left" w:pos="176"/>
              </w:tabs>
              <w:snapToGrid w:val="0"/>
              <w:spacing w:line="240" w:lineRule="atLeast"/>
              <w:ind w:left="330" w:hangingChars="150" w:hanging="330"/>
              <w:rPr>
                <w:rFonts w:eastAsia="標楷體"/>
                <w:color w:val="000000"/>
                <w:sz w:val="22"/>
                <w:szCs w:val="22"/>
              </w:rPr>
            </w:pPr>
            <w:r w:rsidRPr="00AE7266">
              <w:rPr>
                <w:rFonts w:eastAsia="標楷體"/>
                <w:color w:val="000000"/>
                <w:sz w:val="22"/>
                <w:szCs w:val="22"/>
              </w:rPr>
              <w:t>三、</w:t>
            </w:r>
            <w:r w:rsidRPr="00E84DE1">
              <w:rPr>
                <w:rFonts w:eastAsia="標楷體" w:hint="eastAsia"/>
                <w:color w:val="000000"/>
                <w:sz w:val="22"/>
                <w:szCs w:val="22"/>
              </w:rPr>
              <w:t>無償擔任學習弱勢、經濟弱勢或區域弱勢等學童課業輔導工作或補救教學，每學期至少三十六小時</w:t>
            </w:r>
            <w:r w:rsidRPr="00E84DE1">
              <w:rPr>
                <w:rFonts w:eastAsia="標楷體" w:hint="eastAsia"/>
                <w:color w:val="000000"/>
                <w:sz w:val="22"/>
                <w:szCs w:val="22"/>
              </w:rPr>
              <w:t>(</w:t>
            </w:r>
            <w:r w:rsidRPr="00E84DE1">
              <w:rPr>
                <w:rFonts w:eastAsia="標楷體" w:hint="eastAsia"/>
                <w:color w:val="000000"/>
                <w:sz w:val="22"/>
                <w:szCs w:val="22"/>
              </w:rPr>
              <w:t>含寒暑假</w:t>
            </w:r>
            <w:r w:rsidRPr="00E84DE1">
              <w:rPr>
                <w:rFonts w:eastAsia="標楷體" w:hint="eastAsia"/>
                <w:color w:val="000000"/>
                <w:sz w:val="22"/>
                <w:szCs w:val="22"/>
              </w:rPr>
              <w:t>)</w:t>
            </w:r>
            <w:r w:rsidRPr="00AE7266">
              <w:rPr>
                <w:rFonts w:eastAsia="標楷體"/>
                <w:color w:val="000000"/>
                <w:sz w:val="22"/>
                <w:szCs w:val="22"/>
              </w:rPr>
              <w:t>。</w:t>
            </w:r>
          </w:p>
          <w:p w:rsidR="00F603CB" w:rsidRPr="00AE7266" w:rsidRDefault="00F603CB" w:rsidP="00F603CB">
            <w:pPr>
              <w:tabs>
                <w:tab w:val="left" w:pos="176"/>
              </w:tabs>
              <w:snapToGrid w:val="0"/>
              <w:spacing w:line="240" w:lineRule="atLeast"/>
              <w:ind w:leftChars="150" w:left="360"/>
              <w:rPr>
                <w:rFonts w:eastAsia="標楷體" w:hint="eastAsia"/>
                <w:sz w:val="22"/>
                <w:szCs w:val="22"/>
              </w:rPr>
            </w:pPr>
            <w:r>
              <w:rPr>
                <w:rFonts w:eastAsia="標楷體" w:hint="eastAsia"/>
                <w:color w:val="000000"/>
                <w:sz w:val="22"/>
                <w:szCs w:val="22"/>
              </w:rPr>
              <w:t>參加史懷哲計畫者須全程參加方可抵上學期時數</w:t>
            </w:r>
          </w:p>
        </w:tc>
        <w:tc>
          <w:tcPr>
            <w:tcW w:w="2268" w:type="dxa"/>
            <w:vAlign w:val="center"/>
          </w:tcPr>
          <w:p w:rsidR="00E3279B" w:rsidRPr="00AE7266" w:rsidRDefault="00E3279B" w:rsidP="003672FB">
            <w:pPr>
              <w:spacing w:line="240" w:lineRule="atLeast"/>
              <w:rPr>
                <w:rFonts w:eastAsia="標楷體"/>
                <w:kern w:val="0"/>
                <w:sz w:val="22"/>
                <w:szCs w:val="22"/>
              </w:rPr>
            </w:pPr>
            <w:r w:rsidRPr="00AE7266">
              <w:rPr>
                <w:rFonts w:eastAsia="標楷體"/>
                <w:kern w:val="0"/>
                <w:sz w:val="22"/>
                <w:szCs w:val="22"/>
              </w:rPr>
              <w:t>課輔單位</w:t>
            </w:r>
            <w:r w:rsidRPr="00AE7266">
              <w:rPr>
                <w:rFonts w:eastAsia="標楷體"/>
                <w:kern w:val="0"/>
                <w:sz w:val="22"/>
                <w:szCs w:val="22"/>
              </w:rPr>
              <w:t>/</w:t>
            </w:r>
            <w:r w:rsidRPr="00AE7266">
              <w:rPr>
                <w:rFonts w:eastAsia="標楷體"/>
                <w:kern w:val="0"/>
                <w:sz w:val="22"/>
                <w:szCs w:val="22"/>
              </w:rPr>
              <w:t>時數：</w:t>
            </w:r>
          </w:p>
          <w:p w:rsidR="00E3279B" w:rsidRPr="00AE7266" w:rsidRDefault="00E3279B" w:rsidP="003672FB">
            <w:pPr>
              <w:spacing w:line="240" w:lineRule="atLeast"/>
              <w:rPr>
                <w:rFonts w:eastAsia="標楷體"/>
                <w:kern w:val="0"/>
                <w:sz w:val="22"/>
                <w:szCs w:val="22"/>
                <w:u w:val="single"/>
              </w:rPr>
            </w:pPr>
            <w:r w:rsidRPr="00AE7266">
              <w:rPr>
                <w:rFonts w:eastAsia="標楷體"/>
                <w:kern w:val="0"/>
                <w:sz w:val="22"/>
                <w:szCs w:val="22"/>
                <w:u w:val="single"/>
              </w:rPr>
              <w:t xml:space="preserve">     </w:t>
            </w:r>
            <w:r>
              <w:rPr>
                <w:rFonts w:eastAsia="標楷體" w:hint="eastAsia"/>
                <w:kern w:val="0"/>
                <w:sz w:val="22"/>
                <w:szCs w:val="22"/>
                <w:u w:val="single"/>
              </w:rPr>
              <w:t xml:space="preserve"> </w:t>
            </w:r>
            <w:r w:rsidRPr="00AE7266">
              <w:rPr>
                <w:rFonts w:eastAsia="標楷體"/>
                <w:kern w:val="0"/>
                <w:sz w:val="22"/>
                <w:szCs w:val="22"/>
                <w:u w:val="single"/>
              </w:rPr>
              <w:t xml:space="preserve">    /     </w:t>
            </w:r>
            <w:r>
              <w:rPr>
                <w:rFonts w:eastAsia="標楷體" w:hint="eastAsia"/>
                <w:kern w:val="0"/>
                <w:sz w:val="22"/>
                <w:szCs w:val="22"/>
                <w:u w:val="single"/>
              </w:rPr>
              <w:t xml:space="preserve"> </w:t>
            </w:r>
            <w:r w:rsidRPr="00AE7266">
              <w:rPr>
                <w:rFonts w:eastAsia="標楷體"/>
                <w:kern w:val="0"/>
                <w:sz w:val="22"/>
                <w:szCs w:val="22"/>
                <w:u w:val="single"/>
              </w:rPr>
              <w:t xml:space="preserve">    </w:t>
            </w:r>
          </w:p>
        </w:tc>
        <w:tc>
          <w:tcPr>
            <w:tcW w:w="1843" w:type="dxa"/>
            <w:vAlign w:val="center"/>
          </w:tcPr>
          <w:p w:rsidR="00E3279B" w:rsidRPr="00AE7266" w:rsidRDefault="00E3279B" w:rsidP="003672FB">
            <w:pPr>
              <w:tabs>
                <w:tab w:val="left" w:pos="176"/>
              </w:tabs>
              <w:snapToGrid w:val="0"/>
              <w:spacing w:line="240" w:lineRule="atLeast"/>
              <w:rPr>
                <w:rFonts w:eastAsia="標楷體"/>
                <w:sz w:val="22"/>
                <w:szCs w:val="22"/>
              </w:rPr>
            </w:pPr>
            <w:r>
              <w:rPr>
                <w:rFonts w:eastAsia="標楷體" w:hint="eastAsia"/>
                <w:kern w:val="0"/>
                <w:sz w:val="22"/>
                <w:szCs w:val="22"/>
              </w:rPr>
              <w:t>課輔佐證資料</w:t>
            </w:r>
          </w:p>
        </w:tc>
        <w:tc>
          <w:tcPr>
            <w:tcW w:w="1380" w:type="dxa"/>
            <w:vAlign w:val="center"/>
          </w:tcPr>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239" w:type="dxa"/>
            <w:vAlign w:val="center"/>
          </w:tcPr>
          <w:p w:rsidR="00E3279B" w:rsidRPr="00AE7266" w:rsidRDefault="00E3279B" w:rsidP="003672FB">
            <w:pPr>
              <w:snapToGrid w:val="0"/>
              <w:spacing w:line="240" w:lineRule="atLeast"/>
              <w:rPr>
                <w:rFonts w:eastAsia="標楷體"/>
                <w:color w:val="000000"/>
                <w:sz w:val="22"/>
                <w:szCs w:val="22"/>
              </w:rPr>
            </w:pPr>
          </w:p>
        </w:tc>
      </w:tr>
      <w:tr w:rsidR="00E3279B" w:rsidRPr="00AE7266" w:rsidTr="003672FB">
        <w:trPr>
          <w:trHeight w:val="875"/>
        </w:trPr>
        <w:tc>
          <w:tcPr>
            <w:tcW w:w="777" w:type="dxa"/>
            <w:tcBorders>
              <w:top w:val="single" w:sz="4" w:space="0" w:color="auto"/>
              <w:bottom w:val="single" w:sz="4" w:space="0" w:color="auto"/>
            </w:tcBorders>
            <w:vAlign w:val="center"/>
          </w:tcPr>
          <w:p w:rsidR="00301D70" w:rsidRDefault="00301D70" w:rsidP="00301D70">
            <w:pPr>
              <w:snapToGrid w:val="0"/>
              <w:spacing w:line="240" w:lineRule="atLeast"/>
              <w:ind w:left="480" w:hangingChars="200" w:hanging="480"/>
              <w:rPr>
                <w:rFonts w:eastAsia="標楷體"/>
                <w:color w:val="000000"/>
              </w:rPr>
            </w:pPr>
            <w:r>
              <w:rPr>
                <w:rFonts w:eastAsia="標楷體" w:hint="eastAsia"/>
                <w:color w:val="000000"/>
              </w:rPr>
              <w:t>111-1</w:t>
            </w:r>
          </w:p>
          <w:p w:rsidR="00E3279B" w:rsidRPr="00AE7266" w:rsidRDefault="00301D70" w:rsidP="00301D70">
            <w:pPr>
              <w:snapToGrid w:val="0"/>
              <w:spacing w:line="240" w:lineRule="atLeast"/>
              <w:ind w:left="480" w:hangingChars="200" w:hanging="480"/>
              <w:rPr>
                <w:rFonts w:eastAsia="標楷體"/>
                <w:color w:val="000000"/>
              </w:rPr>
            </w:pPr>
            <w:r>
              <w:rPr>
                <w:rFonts w:eastAsia="標楷體" w:hint="eastAsia"/>
                <w:color w:val="000000"/>
              </w:rPr>
              <w:t>111-2</w:t>
            </w:r>
          </w:p>
        </w:tc>
        <w:tc>
          <w:tcPr>
            <w:tcW w:w="2875" w:type="dxa"/>
          </w:tcPr>
          <w:p w:rsidR="00E3279B" w:rsidRPr="00AE7266" w:rsidRDefault="00E3279B" w:rsidP="003672FB">
            <w:pPr>
              <w:tabs>
                <w:tab w:val="left" w:pos="176"/>
              </w:tabs>
              <w:snapToGrid w:val="0"/>
              <w:spacing w:line="240" w:lineRule="atLeast"/>
              <w:ind w:left="330" w:hangingChars="150" w:hanging="330"/>
              <w:rPr>
                <w:rFonts w:eastAsia="標楷體"/>
                <w:color w:val="000000"/>
                <w:sz w:val="22"/>
                <w:szCs w:val="22"/>
              </w:rPr>
            </w:pPr>
            <w:r>
              <w:rPr>
                <w:rFonts w:eastAsia="標楷體" w:hint="eastAsia"/>
                <w:color w:val="000000"/>
                <w:sz w:val="22"/>
                <w:szCs w:val="22"/>
              </w:rPr>
              <w:t>四</w:t>
            </w:r>
            <w:r w:rsidRPr="00AE7266">
              <w:rPr>
                <w:rFonts w:eastAsia="標楷體"/>
                <w:color w:val="000000"/>
                <w:sz w:val="22"/>
                <w:szCs w:val="22"/>
              </w:rPr>
              <w:t>、</w:t>
            </w:r>
            <w:r w:rsidRPr="00301D70">
              <w:rPr>
                <w:rFonts w:eastAsia="標楷體" w:hint="eastAsia"/>
                <w:b/>
                <w:color w:val="000000"/>
                <w:sz w:val="22"/>
                <w:szCs w:val="22"/>
              </w:rPr>
              <w:t>每學期</w:t>
            </w:r>
            <w:r w:rsidRPr="001E7E9C">
              <w:rPr>
                <w:rFonts w:eastAsia="標楷體" w:hint="eastAsia"/>
                <w:color w:val="000000"/>
                <w:sz w:val="22"/>
                <w:szCs w:val="22"/>
              </w:rPr>
              <w:t>至少參與一次工</w:t>
            </w:r>
            <w:r>
              <w:rPr>
                <w:rFonts w:eastAsia="標楷體" w:hint="eastAsia"/>
                <w:color w:val="000000"/>
                <w:sz w:val="22"/>
                <w:szCs w:val="22"/>
              </w:rPr>
              <w:t>作坊（例如台灣教育研究學會學術研討會或經本校採認之相關工作坊）</w:t>
            </w:r>
            <w:r w:rsidRPr="00AE7266">
              <w:rPr>
                <w:rFonts w:eastAsia="標楷體"/>
                <w:color w:val="000000"/>
                <w:sz w:val="22"/>
                <w:szCs w:val="22"/>
              </w:rPr>
              <w:t>。</w:t>
            </w:r>
          </w:p>
        </w:tc>
        <w:tc>
          <w:tcPr>
            <w:tcW w:w="2268" w:type="dxa"/>
          </w:tcPr>
          <w:p w:rsidR="00E3279B" w:rsidRPr="00AE7266" w:rsidRDefault="00E3279B" w:rsidP="003672FB">
            <w:pPr>
              <w:tabs>
                <w:tab w:val="left" w:pos="176"/>
              </w:tabs>
              <w:autoSpaceDE w:val="0"/>
              <w:autoSpaceDN w:val="0"/>
              <w:adjustRightInd w:val="0"/>
              <w:spacing w:line="240" w:lineRule="atLeast"/>
              <w:rPr>
                <w:rFonts w:eastAsia="標楷體"/>
                <w:kern w:val="0"/>
                <w:sz w:val="22"/>
                <w:szCs w:val="22"/>
              </w:rPr>
            </w:pPr>
            <w:r w:rsidRPr="00AE7266">
              <w:rPr>
                <w:rFonts w:eastAsia="標楷體"/>
                <w:kern w:val="0"/>
                <w:sz w:val="22"/>
                <w:szCs w:val="22"/>
              </w:rPr>
              <w:t>研習名稱</w:t>
            </w:r>
          </w:p>
          <w:p w:rsidR="00E3279B" w:rsidRPr="00AE7266" w:rsidRDefault="00E3279B" w:rsidP="003672FB">
            <w:pPr>
              <w:tabs>
                <w:tab w:val="left" w:pos="176"/>
              </w:tabs>
              <w:snapToGrid w:val="0"/>
              <w:spacing w:line="240" w:lineRule="atLeast"/>
              <w:ind w:left="220" w:hangingChars="100" w:hanging="220"/>
              <w:rPr>
                <w:rFonts w:eastAsia="標楷體"/>
                <w:kern w:val="0"/>
                <w:sz w:val="22"/>
                <w:szCs w:val="22"/>
                <w:u w:val="single"/>
              </w:rPr>
            </w:pPr>
            <w:r>
              <w:rPr>
                <w:rFonts w:eastAsia="標楷體" w:hint="eastAsia"/>
                <w:kern w:val="0"/>
                <w:sz w:val="22"/>
                <w:szCs w:val="22"/>
                <w:u w:val="single"/>
              </w:rPr>
              <w:t>1.</w:t>
            </w:r>
            <w:r w:rsidRPr="00AE7266">
              <w:rPr>
                <w:rFonts w:eastAsia="標楷體"/>
                <w:kern w:val="0"/>
                <w:sz w:val="22"/>
                <w:szCs w:val="22"/>
                <w:u w:val="single"/>
              </w:rPr>
              <w:t xml:space="preserve">                                                    </w:t>
            </w:r>
          </w:p>
          <w:p w:rsidR="00E3279B" w:rsidRPr="00AE7266" w:rsidRDefault="00E3279B" w:rsidP="003672FB">
            <w:pPr>
              <w:tabs>
                <w:tab w:val="left" w:pos="176"/>
              </w:tabs>
              <w:snapToGrid w:val="0"/>
              <w:spacing w:line="240" w:lineRule="atLeast"/>
              <w:ind w:left="220" w:hangingChars="100" w:hanging="220"/>
              <w:rPr>
                <w:rFonts w:eastAsia="標楷體"/>
                <w:kern w:val="0"/>
                <w:sz w:val="22"/>
                <w:szCs w:val="22"/>
                <w:u w:val="single"/>
              </w:rPr>
            </w:pPr>
            <w:r>
              <w:rPr>
                <w:rFonts w:eastAsia="標楷體" w:hint="eastAsia"/>
                <w:kern w:val="0"/>
                <w:sz w:val="22"/>
                <w:szCs w:val="22"/>
                <w:u w:val="single"/>
              </w:rPr>
              <w:t>2.</w:t>
            </w:r>
            <w:r w:rsidRPr="00AE7266">
              <w:rPr>
                <w:rFonts w:eastAsia="標楷體"/>
                <w:kern w:val="0"/>
                <w:sz w:val="22"/>
                <w:szCs w:val="22"/>
                <w:u w:val="single"/>
              </w:rPr>
              <w:t xml:space="preserve">                          </w:t>
            </w:r>
          </w:p>
          <w:p w:rsidR="00E3279B" w:rsidRPr="00AE7266" w:rsidRDefault="00E3279B" w:rsidP="003672FB">
            <w:pPr>
              <w:tabs>
                <w:tab w:val="left" w:pos="176"/>
              </w:tabs>
              <w:autoSpaceDE w:val="0"/>
              <w:autoSpaceDN w:val="0"/>
              <w:adjustRightInd w:val="0"/>
              <w:spacing w:line="240" w:lineRule="atLeast"/>
              <w:rPr>
                <w:rFonts w:eastAsia="標楷體"/>
                <w:kern w:val="0"/>
                <w:sz w:val="22"/>
                <w:szCs w:val="22"/>
                <w:u w:val="single"/>
              </w:rPr>
            </w:pPr>
            <w:r>
              <w:rPr>
                <w:rFonts w:eastAsia="標楷體" w:hint="eastAsia"/>
                <w:kern w:val="0"/>
                <w:sz w:val="22"/>
                <w:szCs w:val="22"/>
                <w:u w:val="single"/>
              </w:rPr>
              <w:t>3.</w:t>
            </w:r>
            <w:r w:rsidRPr="00AE7266">
              <w:rPr>
                <w:rFonts w:eastAsia="標楷體"/>
                <w:kern w:val="0"/>
                <w:sz w:val="22"/>
                <w:szCs w:val="22"/>
                <w:u w:val="single"/>
              </w:rPr>
              <w:t xml:space="preserve">                          </w:t>
            </w:r>
          </w:p>
        </w:tc>
        <w:tc>
          <w:tcPr>
            <w:tcW w:w="1843" w:type="dxa"/>
            <w:vAlign w:val="center"/>
          </w:tcPr>
          <w:p w:rsidR="00E3279B" w:rsidRPr="00AE7266" w:rsidRDefault="00E3279B" w:rsidP="003672FB">
            <w:pPr>
              <w:tabs>
                <w:tab w:val="left" w:pos="176"/>
              </w:tabs>
              <w:snapToGrid w:val="0"/>
              <w:spacing w:line="240" w:lineRule="atLeast"/>
              <w:rPr>
                <w:rFonts w:eastAsia="標楷體"/>
                <w:kern w:val="0"/>
                <w:sz w:val="22"/>
                <w:szCs w:val="22"/>
              </w:rPr>
            </w:pPr>
            <w:r>
              <w:rPr>
                <w:rFonts w:eastAsia="標楷體" w:hint="eastAsia"/>
                <w:kern w:val="0"/>
                <w:sz w:val="22"/>
                <w:szCs w:val="22"/>
              </w:rPr>
              <w:t>研習證明</w:t>
            </w:r>
            <w:r w:rsidR="00DC708B">
              <w:rPr>
                <w:rFonts w:eastAsia="標楷體" w:hint="eastAsia"/>
                <w:kern w:val="0"/>
                <w:sz w:val="22"/>
                <w:szCs w:val="22"/>
              </w:rPr>
              <w:t>/</w:t>
            </w:r>
            <w:r>
              <w:rPr>
                <w:rFonts w:eastAsia="標楷體" w:hint="eastAsia"/>
                <w:kern w:val="0"/>
                <w:sz w:val="22"/>
                <w:szCs w:val="22"/>
              </w:rPr>
              <w:t>舉辦單位核單位章</w:t>
            </w:r>
            <w:r w:rsidR="00DC708B">
              <w:rPr>
                <w:rFonts w:eastAsia="標楷體" w:hint="eastAsia"/>
                <w:kern w:val="0"/>
                <w:sz w:val="22"/>
                <w:szCs w:val="22"/>
              </w:rPr>
              <w:t>/</w:t>
            </w:r>
            <w:r w:rsidR="00DC708B">
              <w:rPr>
                <w:rFonts w:eastAsia="標楷體" w:hint="eastAsia"/>
                <w:kern w:val="0"/>
                <w:sz w:val="22"/>
                <w:szCs w:val="22"/>
              </w:rPr>
              <w:t>簽到記錄</w:t>
            </w:r>
          </w:p>
        </w:tc>
        <w:tc>
          <w:tcPr>
            <w:tcW w:w="1380" w:type="dxa"/>
            <w:vAlign w:val="center"/>
          </w:tcPr>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239" w:type="dxa"/>
            <w:vAlign w:val="center"/>
          </w:tcPr>
          <w:p w:rsidR="00E3279B" w:rsidRPr="00AE7266" w:rsidRDefault="00E3279B" w:rsidP="003672FB">
            <w:pPr>
              <w:snapToGrid w:val="0"/>
              <w:spacing w:line="240" w:lineRule="atLeast"/>
              <w:rPr>
                <w:rFonts w:eastAsia="標楷體"/>
                <w:color w:val="000000"/>
                <w:sz w:val="22"/>
                <w:szCs w:val="22"/>
              </w:rPr>
            </w:pPr>
          </w:p>
        </w:tc>
      </w:tr>
      <w:tr w:rsidR="00E3279B" w:rsidRPr="00AE7266" w:rsidTr="003672FB">
        <w:trPr>
          <w:trHeight w:val="875"/>
        </w:trPr>
        <w:tc>
          <w:tcPr>
            <w:tcW w:w="777" w:type="dxa"/>
            <w:tcBorders>
              <w:top w:val="single" w:sz="4" w:space="0" w:color="auto"/>
              <w:bottom w:val="single" w:sz="4" w:space="0" w:color="auto"/>
            </w:tcBorders>
            <w:vAlign w:val="center"/>
          </w:tcPr>
          <w:p w:rsidR="00E3279B" w:rsidRPr="00AE7266" w:rsidRDefault="003672FB" w:rsidP="00301D70">
            <w:pPr>
              <w:snapToGrid w:val="0"/>
              <w:spacing w:line="240" w:lineRule="atLeast"/>
              <w:jc w:val="center"/>
              <w:rPr>
                <w:rFonts w:eastAsia="標楷體"/>
                <w:color w:val="000000"/>
              </w:rPr>
            </w:pPr>
            <w:r>
              <w:rPr>
                <w:rFonts w:eastAsia="標楷體" w:hint="eastAsia"/>
                <w:color w:val="000000"/>
              </w:rPr>
              <w:t>111-1</w:t>
            </w:r>
            <w:r>
              <w:rPr>
                <w:rFonts w:eastAsia="標楷體" w:hint="eastAsia"/>
                <w:color w:val="000000"/>
              </w:rPr>
              <w:t>或</w:t>
            </w:r>
            <w:r>
              <w:rPr>
                <w:rFonts w:eastAsia="標楷體" w:hint="eastAsia"/>
                <w:color w:val="000000"/>
              </w:rPr>
              <w:t>111-2</w:t>
            </w:r>
          </w:p>
        </w:tc>
        <w:tc>
          <w:tcPr>
            <w:tcW w:w="2875" w:type="dxa"/>
          </w:tcPr>
          <w:p w:rsidR="00E3279B" w:rsidRDefault="00E3279B" w:rsidP="003672FB">
            <w:pPr>
              <w:tabs>
                <w:tab w:val="left" w:pos="176"/>
              </w:tabs>
              <w:snapToGrid w:val="0"/>
              <w:spacing w:line="240" w:lineRule="atLeast"/>
              <w:ind w:left="330" w:hangingChars="150" w:hanging="330"/>
              <w:rPr>
                <w:rFonts w:eastAsia="標楷體"/>
                <w:color w:val="000000"/>
                <w:sz w:val="22"/>
                <w:szCs w:val="22"/>
              </w:rPr>
            </w:pPr>
            <w:r>
              <w:rPr>
                <w:rFonts w:eastAsia="標楷體" w:hint="eastAsia"/>
                <w:color w:val="000000"/>
                <w:sz w:val="22"/>
                <w:szCs w:val="22"/>
              </w:rPr>
              <w:t>五、</w:t>
            </w:r>
            <w:r w:rsidRPr="00E326B3">
              <w:rPr>
                <w:rFonts w:eastAsia="標楷體" w:hint="eastAsia"/>
                <w:color w:val="000000"/>
              </w:rPr>
              <w:t>參與至少一次國立臺灣師範大學辦理之師資生潛能測驗。</w:t>
            </w:r>
          </w:p>
        </w:tc>
        <w:tc>
          <w:tcPr>
            <w:tcW w:w="2268" w:type="dxa"/>
          </w:tcPr>
          <w:p w:rsidR="00E3279B" w:rsidRPr="00AE7266" w:rsidRDefault="00E3279B" w:rsidP="003672FB">
            <w:pPr>
              <w:tabs>
                <w:tab w:val="left" w:pos="176"/>
              </w:tabs>
              <w:autoSpaceDE w:val="0"/>
              <w:autoSpaceDN w:val="0"/>
              <w:adjustRightInd w:val="0"/>
              <w:spacing w:line="240" w:lineRule="atLeast"/>
              <w:rPr>
                <w:rFonts w:eastAsia="標楷體"/>
                <w:kern w:val="0"/>
                <w:sz w:val="22"/>
                <w:szCs w:val="22"/>
              </w:rPr>
            </w:pPr>
          </w:p>
        </w:tc>
        <w:tc>
          <w:tcPr>
            <w:tcW w:w="1843" w:type="dxa"/>
            <w:vAlign w:val="center"/>
          </w:tcPr>
          <w:p w:rsidR="00E3279B" w:rsidRDefault="00E3279B" w:rsidP="003672FB">
            <w:pPr>
              <w:tabs>
                <w:tab w:val="left" w:pos="176"/>
              </w:tabs>
              <w:snapToGrid w:val="0"/>
              <w:spacing w:line="240" w:lineRule="atLeast"/>
              <w:rPr>
                <w:rFonts w:eastAsia="標楷體"/>
                <w:kern w:val="0"/>
                <w:sz w:val="22"/>
                <w:szCs w:val="22"/>
              </w:rPr>
            </w:pPr>
            <w:r>
              <w:rPr>
                <w:rFonts w:eastAsia="標楷體" w:hint="eastAsia"/>
                <w:kern w:val="0"/>
                <w:sz w:val="22"/>
                <w:szCs w:val="22"/>
              </w:rPr>
              <w:t>測驗結果</w:t>
            </w:r>
          </w:p>
        </w:tc>
        <w:tc>
          <w:tcPr>
            <w:tcW w:w="1380" w:type="dxa"/>
            <w:vAlign w:val="center"/>
          </w:tcPr>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E3279B" w:rsidRDefault="00E3279B" w:rsidP="003672FB">
            <w:pPr>
              <w:snapToGrid w:val="0"/>
              <w:spacing w:line="240" w:lineRule="atLeast"/>
              <w:rPr>
                <w:rFonts w:ascii="新細明體" w:hAnsi="新細明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239" w:type="dxa"/>
            <w:vAlign w:val="center"/>
          </w:tcPr>
          <w:p w:rsidR="00E3279B" w:rsidRPr="00AE7266" w:rsidRDefault="00E3279B" w:rsidP="003672FB">
            <w:pPr>
              <w:snapToGrid w:val="0"/>
              <w:spacing w:line="240" w:lineRule="atLeast"/>
              <w:rPr>
                <w:rFonts w:eastAsia="標楷體"/>
                <w:color w:val="000000"/>
                <w:sz w:val="22"/>
                <w:szCs w:val="22"/>
              </w:rPr>
            </w:pPr>
          </w:p>
        </w:tc>
      </w:tr>
      <w:tr w:rsidR="00E3279B" w:rsidRPr="00AE7266" w:rsidTr="003672FB">
        <w:trPr>
          <w:trHeight w:val="875"/>
        </w:trPr>
        <w:tc>
          <w:tcPr>
            <w:tcW w:w="777" w:type="dxa"/>
            <w:tcBorders>
              <w:top w:val="single" w:sz="4" w:space="0" w:color="auto"/>
              <w:bottom w:val="single" w:sz="4" w:space="0" w:color="auto"/>
            </w:tcBorders>
            <w:vAlign w:val="center"/>
          </w:tcPr>
          <w:p w:rsidR="003672FB" w:rsidRDefault="003672FB" w:rsidP="003672FB">
            <w:pPr>
              <w:snapToGrid w:val="0"/>
              <w:spacing w:line="240" w:lineRule="atLeast"/>
              <w:ind w:left="480" w:hangingChars="200" w:hanging="480"/>
              <w:rPr>
                <w:rFonts w:eastAsia="標楷體"/>
                <w:color w:val="000000"/>
              </w:rPr>
            </w:pPr>
            <w:r>
              <w:rPr>
                <w:rFonts w:eastAsia="標楷體" w:hint="eastAsia"/>
                <w:color w:val="000000"/>
              </w:rPr>
              <w:t>111-1</w:t>
            </w:r>
          </w:p>
          <w:p w:rsidR="00E3279B" w:rsidRPr="00AE7266" w:rsidRDefault="003672FB" w:rsidP="003672FB">
            <w:pPr>
              <w:snapToGrid w:val="0"/>
              <w:spacing w:line="240" w:lineRule="atLeast"/>
              <w:ind w:left="480" w:hangingChars="200" w:hanging="480"/>
              <w:rPr>
                <w:rFonts w:eastAsia="標楷體"/>
                <w:color w:val="000000"/>
              </w:rPr>
            </w:pPr>
            <w:r>
              <w:rPr>
                <w:rFonts w:eastAsia="標楷體" w:hint="eastAsia"/>
                <w:color w:val="000000"/>
              </w:rPr>
              <w:t>111-2</w:t>
            </w:r>
          </w:p>
        </w:tc>
        <w:tc>
          <w:tcPr>
            <w:tcW w:w="2875" w:type="dxa"/>
          </w:tcPr>
          <w:p w:rsidR="00E3279B" w:rsidRPr="00AE7266" w:rsidRDefault="00E3279B" w:rsidP="003672FB">
            <w:pPr>
              <w:tabs>
                <w:tab w:val="left" w:pos="176"/>
              </w:tabs>
              <w:snapToGrid w:val="0"/>
              <w:spacing w:line="240" w:lineRule="atLeast"/>
              <w:ind w:left="330" w:hangingChars="150" w:hanging="330"/>
              <w:rPr>
                <w:rFonts w:eastAsia="標楷體"/>
                <w:color w:val="000000"/>
                <w:sz w:val="22"/>
                <w:szCs w:val="22"/>
              </w:rPr>
            </w:pPr>
            <w:r>
              <w:rPr>
                <w:rFonts w:eastAsia="標楷體" w:hint="eastAsia"/>
                <w:color w:val="000000"/>
                <w:sz w:val="22"/>
                <w:szCs w:val="22"/>
              </w:rPr>
              <w:t>六</w:t>
            </w:r>
            <w:r w:rsidRPr="00AE7266">
              <w:rPr>
                <w:rFonts w:eastAsia="標楷體"/>
                <w:color w:val="000000"/>
                <w:sz w:val="22"/>
                <w:szCs w:val="22"/>
              </w:rPr>
              <w:t>、</w:t>
            </w:r>
            <w:r w:rsidRPr="00301D70">
              <w:rPr>
                <w:rFonts w:eastAsia="標楷體"/>
                <w:b/>
                <w:color w:val="000000"/>
                <w:sz w:val="22"/>
                <w:szCs w:val="22"/>
              </w:rPr>
              <w:t>每學期</w:t>
            </w:r>
            <w:r w:rsidRPr="00AE7266">
              <w:rPr>
                <w:rFonts w:eastAsia="標楷體"/>
                <w:color w:val="000000"/>
                <w:sz w:val="22"/>
                <w:szCs w:val="22"/>
              </w:rPr>
              <w:t>建立個人學習歷程檔案。</w:t>
            </w:r>
          </w:p>
          <w:p w:rsidR="00E3279B" w:rsidRPr="00AE7266" w:rsidRDefault="00E3279B" w:rsidP="003672FB">
            <w:pPr>
              <w:tabs>
                <w:tab w:val="left" w:pos="176"/>
              </w:tabs>
              <w:snapToGrid w:val="0"/>
              <w:spacing w:line="240" w:lineRule="atLeast"/>
              <w:ind w:left="660" w:hangingChars="300" w:hanging="660"/>
              <w:rPr>
                <w:rFonts w:eastAsia="標楷體"/>
                <w:kern w:val="0"/>
                <w:sz w:val="22"/>
                <w:szCs w:val="22"/>
              </w:rPr>
            </w:pPr>
            <w:r w:rsidRPr="00AE7266">
              <w:rPr>
                <w:rFonts w:eastAsia="標楷體"/>
                <w:kern w:val="0"/>
                <w:sz w:val="22"/>
                <w:szCs w:val="22"/>
              </w:rPr>
              <w:t>備註：學生學習歷程檔案</w:t>
            </w:r>
          </w:p>
          <w:p w:rsidR="00E3279B" w:rsidRPr="00AE7266" w:rsidRDefault="00E3279B" w:rsidP="003672FB">
            <w:pPr>
              <w:tabs>
                <w:tab w:val="left" w:pos="176"/>
              </w:tabs>
              <w:snapToGrid w:val="0"/>
              <w:spacing w:line="240" w:lineRule="atLeast"/>
              <w:ind w:left="440" w:hangingChars="200" w:hanging="440"/>
              <w:rPr>
                <w:rFonts w:eastAsia="標楷體"/>
                <w:kern w:val="0"/>
                <w:sz w:val="22"/>
                <w:szCs w:val="22"/>
              </w:rPr>
            </w:pPr>
            <w:r w:rsidRPr="00AE7266">
              <w:rPr>
                <w:rFonts w:eastAsia="標楷體"/>
                <w:kern w:val="0"/>
                <w:sz w:val="22"/>
                <w:szCs w:val="22"/>
              </w:rPr>
              <w:t>http://epp.nsysu.edu.tw/</w:t>
            </w:r>
          </w:p>
        </w:tc>
        <w:tc>
          <w:tcPr>
            <w:tcW w:w="2268" w:type="dxa"/>
          </w:tcPr>
          <w:p w:rsidR="00E3279B" w:rsidRPr="00AE7266" w:rsidRDefault="00E3279B" w:rsidP="003672FB">
            <w:pPr>
              <w:tabs>
                <w:tab w:val="left" w:pos="176"/>
              </w:tabs>
              <w:autoSpaceDE w:val="0"/>
              <w:autoSpaceDN w:val="0"/>
              <w:adjustRightInd w:val="0"/>
              <w:spacing w:line="240" w:lineRule="atLeast"/>
              <w:rPr>
                <w:rFonts w:eastAsia="標楷體"/>
                <w:kern w:val="0"/>
                <w:sz w:val="22"/>
                <w:szCs w:val="22"/>
                <w:u w:val="single"/>
              </w:rPr>
            </w:pPr>
          </w:p>
        </w:tc>
        <w:tc>
          <w:tcPr>
            <w:tcW w:w="1843" w:type="dxa"/>
            <w:vAlign w:val="center"/>
          </w:tcPr>
          <w:p w:rsidR="00E3279B" w:rsidRPr="00AE7266" w:rsidRDefault="00E3279B" w:rsidP="003672FB">
            <w:pPr>
              <w:tabs>
                <w:tab w:val="left" w:pos="176"/>
              </w:tabs>
              <w:snapToGrid w:val="0"/>
              <w:spacing w:line="240" w:lineRule="atLeast"/>
              <w:rPr>
                <w:rFonts w:eastAsia="標楷體"/>
                <w:kern w:val="0"/>
                <w:sz w:val="22"/>
                <w:szCs w:val="22"/>
              </w:rPr>
            </w:pPr>
            <w:r w:rsidRPr="00AE7266">
              <w:rPr>
                <w:rFonts w:eastAsia="標楷體"/>
                <w:kern w:val="0"/>
                <w:sz w:val="22"/>
                <w:szCs w:val="22"/>
              </w:rPr>
              <w:t>將歷程資料列印，並請系所導師及教育學程導師確認後簽章</w:t>
            </w:r>
          </w:p>
        </w:tc>
        <w:tc>
          <w:tcPr>
            <w:tcW w:w="1380" w:type="dxa"/>
            <w:vAlign w:val="center"/>
          </w:tcPr>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239" w:type="dxa"/>
            <w:vAlign w:val="center"/>
          </w:tcPr>
          <w:p w:rsidR="00E3279B" w:rsidRPr="00AE7266" w:rsidRDefault="00E3279B" w:rsidP="003672FB">
            <w:pPr>
              <w:snapToGrid w:val="0"/>
              <w:spacing w:line="240" w:lineRule="atLeast"/>
              <w:rPr>
                <w:rFonts w:eastAsia="標楷體"/>
                <w:color w:val="000000"/>
                <w:sz w:val="22"/>
                <w:szCs w:val="22"/>
              </w:rPr>
            </w:pPr>
          </w:p>
        </w:tc>
      </w:tr>
      <w:tr w:rsidR="00E3279B" w:rsidRPr="00AE7266" w:rsidTr="003672FB">
        <w:trPr>
          <w:trHeight w:val="875"/>
        </w:trPr>
        <w:tc>
          <w:tcPr>
            <w:tcW w:w="777" w:type="dxa"/>
            <w:tcBorders>
              <w:top w:val="single" w:sz="4" w:space="0" w:color="auto"/>
            </w:tcBorders>
            <w:vAlign w:val="center"/>
          </w:tcPr>
          <w:p w:rsidR="003672FB" w:rsidRDefault="003672FB" w:rsidP="003672FB">
            <w:pPr>
              <w:snapToGrid w:val="0"/>
              <w:spacing w:line="240" w:lineRule="atLeast"/>
              <w:ind w:left="480" w:hangingChars="200" w:hanging="480"/>
              <w:rPr>
                <w:rFonts w:eastAsia="標楷體"/>
                <w:color w:val="000000"/>
              </w:rPr>
            </w:pPr>
            <w:r>
              <w:rPr>
                <w:rFonts w:eastAsia="標楷體" w:hint="eastAsia"/>
                <w:color w:val="000000"/>
              </w:rPr>
              <w:t>111-1</w:t>
            </w:r>
          </w:p>
          <w:p w:rsidR="00E3279B" w:rsidRPr="00AE7266" w:rsidRDefault="003672FB" w:rsidP="003672FB">
            <w:pPr>
              <w:snapToGrid w:val="0"/>
              <w:spacing w:line="240" w:lineRule="atLeast"/>
              <w:ind w:left="480" w:hangingChars="200" w:hanging="480"/>
              <w:rPr>
                <w:rFonts w:eastAsia="標楷體"/>
                <w:color w:val="000000"/>
              </w:rPr>
            </w:pPr>
            <w:r>
              <w:rPr>
                <w:rFonts w:eastAsia="標楷體" w:hint="eastAsia"/>
                <w:color w:val="000000"/>
              </w:rPr>
              <w:t>111-2</w:t>
            </w:r>
          </w:p>
        </w:tc>
        <w:tc>
          <w:tcPr>
            <w:tcW w:w="2875" w:type="dxa"/>
          </w:tcPr>
          <w:p w:rsidR="00E3279B" w:rsidRPr="00AE7266" w:rsidRDefault="00E3279B" w:rsidP="003672FB">
            <w:pPr>
              <w:tabs>
                <w:tab w:val="left" w:pos="176"/>
              </w:tabs>
              <w:snapToGrid w:val="0"/>
              <w:spacing w:line="240" w:lineRule="atLeast"/>
              <w:ind w:left="330" w:hangingChars="150" w:hanging="330"/>
              <w:rPr>
                <w:rFonts w:eastAsia="標楷體"/>
                <w:color w:val="000000"/>
                <w:sz w:val="22"/>
                <w:szCs w:val="22"/>
              </w:rPr>
            </w:pPr>
            <w:r>
              <w:rPr>
                <w:rFonts w:eastAsia="標楷體" w:hint="eastAsia"/>
                <w:color w:val="000000"/>
                <w:sz w:val="22"/>
                <w:szCs w:val="22"/>
              </w:rPr>
              <w:t>七、</w:t>
            </w:r>
            <w:r w:rsidRPr="00940D04">
              <w:rPr>
                <w:rFonts w:eastAsia="標楷體" w:hint="eastAsia"/>
                <w:color w:val="000000"/>
                <w:sz w:val="22"/>
                <w:szCs w:val="22"/>
              </w:rPr>
              <w:t>甄選完當學期至少與本中心導師晤談</w:t>
            </w:r>
            <w:r w:rsidR="003672FB">
              <w:rPr>
                <w:rFonts w:eastAsia="標楷體" w:hint="eastAsia"/>
                <w:color w:val="000000"/>
                <w:sz w:val="22"/>
                <w:szCs w:val="22"/>
              </w:rPr>
              <w:t>1</w:t>
            </w:r>
            <w:r w:rsidRPr="00940D04">
              <w:rPr>
                <w:rFonts w:eastAsia="標楷體" w:hint="eastAsia"/>
                <w:color w:val="000000"/>
                <w:sz w:val="22"/>
                <w:szCs w:val="22"/>
              </w:rPr>
              <w:t>次，其後各學期至少與本中心導師晤談二次，並繳交晤談紀錄表。</w:t>
            </w:r>
          </w:p>
        </w:tc>
        <w:tc>
          <w:tcPr>
            <w:tcW w:w="2268" w:type="dxa"/>
          </w:tcPr>
          <w:p w:rsidR="00E3279B" w:rsidRPr="00AE7266" w:rsidRDefault="00E3279B" w:rsidP="003672FB">
            <w:pPr>
              <w:tabs>
                <w:tab w:val="left" w:pos="176"/>
              </w:tabs>
              <w:autoSpaceDE w:val="0"/>
              <w:autoSpaceDN w:val="0"/>
              <w:adjustRightInd w:val="0"/>
              <w:spacing w:line="240" w:lineRule="atLeast"/>
              <w:rPr>
                <w:rFonts w:eastAsia="標楷體"/>
                <w:kern w:val="0"/>
                <w:sz w:val="22"/>
                <w:szCs w:val="22"/>
                <w:u w:val="single"/>
              </w:rPr>
            </w:pPr>
          </w:p>
        </w:tc>
        <w:tc>
          <w:tcPr>
            <w:tcW w:w="1843" w:type="dxa"/>
            <w:vAlign w:val="center"/>
          </w:tcPr>
          <w:p w:rsidR="00E3279B" w:rsidRPr="00AE7266" w:rsidRDefault="00E3279B" w:rsidP="003672FB">
            <w:pPr>
              <w:tabs>
                <w:tab w:val="left" w:pos="176"/>
              </w:tabs>
              <w:snapToGrid w:val="0"/>
              <w:spacing w:line="240" w:lineRule="atLeast"/>
              <w:rPr>
                <w:rFonts w:eastAsia="標楷體"/>
                <w:kern w:val="0"/>
                <w:sz w:val="22"/>
                <w:szCs w:val="22"/>
              </w:rPr>
            </w:pPr>
            <w:r w:rsidRPr="00E03325">
              <w:rPr>
                <w:rFonts w:eastAsia="標楷體" w:hint="eastAsia"/>
                <w:kern w:val="0"/>
                <w:sz w:val="22"/>
                <w:szCs w:val="22"/>
              </w:rPr>
              <w:t>輔導紀錄表</w:t>
            </w:r>
          </w:p>
        </w:tc>
        <w:tc>
          <w:tcPr>
            <w:tcW w:w="1380" w:type="dxa"/>
            <w:vAlign w:val="center"/>
          </w:tcPr>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E3279B" w:rsidRPr="00AE7266" w:rsidRDefault="00E3279B" w:rsidP="003672FB">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239" w:type="dxa"/>
            <w:vAlign w:val="center"/>
          </w:tcPr>
          <w:p w:rsidR="00E3279B" w:rsidRPr="00AE7266" w:rsidRDefault="00E3279B" w:rsidP="003672FB">
            <w:pPr>
              <w:snapToGrid w:val="0"/>
              <w:spacing w:line="240" w:lineRule="atLeast"/>
              <w:rPr>
                <w:rFonts w:eastAsia="標楷體"/>
                <w:color w:val="000000"/>
                <w:sz w:val="22"/>
                <w:szCs w:val="22"/>
              </w:rPr>
            </w:pPr>
          </w:p>
        </w:tc>
      </w:tr>
      <w:tr w:rsidR="003A61D1" w:rsidRPr="00AE7266" w:rsidTr="003672FB">
        <w:trPr>
          <w:trHeight w:val="875"/>
        </w:trPr>
        <w:tc>
          <w:tcPr>
            <w:tcW w:w="777" w:type="dxa"/>
            <w:vAlign w:val="center"/>
          </w:tcPr>
          <w:p w:rsidR="003A61D1" w:rsidRDefault="003A61D1" w:rsidP="003A61D1">
            <w:pPr>
              <w:snapToGrid w:val="0"/>
              <w:spacing w:line="240" w:lineRule="atLeast"/>
              <w:ind w:left="480" w:hangingChars="200" w:hanging="480"/>
              <w:rPr>
                <w:rFonts w:eastAsia="標楷體"/>
                <w:color w:val="000000"/>
              </w:rPr>
            </w:pPr>
            <w:r>
              <w:rPr>
                <w:rFonts w:eastAsia="標楷體" w:hint="eastAsia"/>
                <w:color w:val="000000"/>
              </w:rPr>
              <w:lastRenderedPageBreak/>
              <w:t>111-1</w:t>
            </w:r>
          </w:p>
          <w:p w:rsidR="003A61D1" w:rsidRPr="00AE7266" w:rsidRDefault="003A61D1" w:rsidP="003A61D1">
            <w:pPr>
              <w:snapToGrid w:val="0"/>
              <w:spacing w:line="240" w:lineRule="atLeast"/>
              <w:ind w:left="480" w:hangingChars="200" w:hanging="480"/>
              <w:rPr>
                <w:rFonts w:eastAsia="標楷體"/>
                <w:color w:val="000000"/>
              </w:rPr>
            </w:pPr>
            <w:r>
              <w:rPr>
                <w:rFonts w:eastAsia="標楷體" w:hint="eastAsia"/>
                <w:color w:val="000000"/>
              </w:rPr>
              <w:t>111-2</w:t>
            </w:r>
          </w:p>
        </w:tc>
        <w:tc>
          <w:tcPr>
            <w:tcW w:w="2875" w:type="dxa"/>
          </w:tcPr>
          <w:p w:rsidR="003A61D1" w:rsidRDefault="003A61D1" w:rsidP="003A61D1">
            <w:pPr>
              <w:tabs>
                <w:tab w:val="left" w:pos="176"/>
              </w:tabs>
              <w:snapToGrid w:val="0"/>
              <w:spacing w:line="240" w:lineRule="atLeast"/>
              <w:ind w:left="330" w:hangingChars="150" w:hanging="330"/>
              <w:rPr>
                <w:rFonts w:eastAsia="標楷體"/>
                <w:color w:val="000000"/>
                <w:sz w:val="22"/>
                <w:szCs w:val="22"/>
              </w:rPr>
            </w:pPr>
            <w:r>
              <w:rPr>
                <w:rFonts w:eastAsia="標楷體" w:hint="eastAsia"/>
                <w:color w:val="000000"/>
                <w:sz w:val="22"/>
                <w:szCs w:val="22"/>
              </w:rPr>
              <w:t>八、受領者受獎期間支援本中心重大活動，如教育</w:t>
            </w:r>
            <w:r w:rsidR="00F603CB">
              <w:rPr>
                <w:rFonts w:eastAsia="標楷體" w:hint="eastAsia"/>
                <w:color w:val="000000"/>
                <w:sz w:val="22"/>
                <w:szCs w:val="22"/>
              </w:rPr>
              <w:t>週</w:t>
            </w:r>
          </w:p>
        </w:tc>
        <w:tc>
          <w:tcPr>
            <w:tcW w:w="2268" w:type="dxa"/>
          </w:tcPr>
          <w:p w:rsidR="003A61D1" w:rsidRPr="00AE7266" w:rsidRDefault="003A61D1" w:rsidP="003A61D1">
            <w:pPr>
              <w:tabs>
                <w:tab w:val="left" w:pos="176"/>
              </w:tabs>
              <w:autoSpaceDE w:val="0"/>
              <w:autoSpaceDN w:val="0"/>
              <w:adjustRightInd w:val="0"/>
              <w:spacing w:line="240" w:lineRule="atLeast"/>
              <w:rPr>
                <w:rFonts w:eastAsia="標楷體"/>
                <w:kern w:val="0"/>
                <w:sz w:val="22"/>
                <w:szCs w:val="22"/>
                <w:u w:val="single"/>
              </w:rPr>
            </w:pPr>
          </w:p>
        </w:tc>
        <w:tc>
          <w:tcPr>
            <w:tcW w:w="1843" w:type="dxa"/>
            <w:vAlign w:val="center"/>
          </w:tcPr>
          <w:p w:rsidR="003A61D1" w:rsidRPr="00AE7266" w:rsidRDefault="003A61D1" w:rsidP="003A61D1">
            <w:pPr>
              <w:tabs>
                <w:tab w:val="left" w:pos="176"/>
              </w:tabs>
              <w:snapToGrid w:val="0"/>
              <w:spacing w:line="240" w:lineRule="atLeast"/>
              <w:rPr>
                <w:rFonts w:eastAsia="標楷體"/>
                <w:sz w:val="22"/>
                <w:szCs w:val="22"/>
              </w:rPr>
            </w:pPr>
            <w:r>
              <w:rPr>
                <w:rFonts w:eastAsia="標楷體" w:hint="eastAsia"/>
                <w:sz w:val="22"/>
                <w:szCs w:val="22"/>
              </w:rPr>
              <w:t>參與證明</w:t>
            </w:r>
          </w:p>
        </w:tc>
        <w:tc>
          <w:tcPr>
            <w:tcW w:w="1380" w:type="dxa"/>
            <w:vAlign w:val="center"/>
          </w:tcPr>
          <w:p w:rsidR="003A61D1" w:rsidRPr="00AE7266" w:rsidRDefault="003A61D1" w:rsidP="003A61D1">
            <w:pPr>
              <w:snapToGrid w:val="0"/>
              <w:spacing w:line="240" w:lineRule="atLeast"/>
              <w:rPr>
                <w:rFonts w:eastAsia="標楷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通過</w:t>
            </w:r>
          </w:p>
          <w:p w:rsidR="003A61D1" w:rsidRDefault="003A61D1" w:rsidP="003A61D1">
            <w:pPr>
              <w:snapToGrid w:val="0"/>
              <w:spacing w:line="240" w:lineRule="atLeast"/>
              <w:rPr>
                <w:rFonts w:ascii="新細明體" w:hAnsi="新細明體"/>
                <w:color w:val="000000"/>
                <w:sz w:val="22"/>
                <w:szCs w:val="22"/>
              </w:rPr>
            </w:pPr>
            <w:r>
              <w:rPr>
                <w:rFonts w:ascii="新細明體" w:hAnsi="新細明體" w:hint="eastAsia"/>
                <w:color w:val="000000"/>
                <w:sz w:val="22"/>
                <w:szCs w:val="22"/>
              </w:rPr>
              <w:t>□</w:t>
            </w:r>
            <w:r w:rsidRPr="00AE7266">
              <w:rPr>
                <w:rFonts w:eastAsia="標楷體"/>
                <w:color w:val="000000"/>
                <w:sz w:val="22"/>
                <w:szCs w:val="22"/>
              </w:rPr>
              <w:t>不通過</w:t>
            </w:r>
          </w:p>
        </w:tc>
        <w:tc>
          <w:tcPr>
            <w:tcW w:w="1239" w:type="dxa"/>
            <w:vAlign w:val="center"/>
          </w:tcPr>
          <w:p w:rsidR="003A61D1" w:rsidRPr="00AE7266" w:rsidRDefault="003A61D1" w:rsidP="003A61D1">
            <w:pPr>
              <w:snapToGrid w:val="0"/>
              <w:spacing w:line="240" w:lineRule="atLeast"/>
              <w:rPr>
                <w:rFonts w:eastAsia="標楷體"/>
                <w:color w:val="000000"/>
                <w:sz w:val="22"/>
                <w:szCs w:val="22"/>
              </w:rPr>
            </w:pPr>
          </w:p>
        </w:tc>
      </w:tr>
      <w:tr w:rsidR="00F603CB" w:rsidRPr="00AE7266" w:rsidTr="003672FB">
        <w:trPr>
          <w:trHeight w:val="875"/>
        </w:trPr>
        <w:tc>
          <w:tcPr>
            <w:tcW w:w="777" w:type="dxa"/>
            <w:vAlign w:val="center"/>
          </w:tcPr>
          <w:p w:rsidR="00F603CB" w:rsidRDefault="00F603CB" w:rsidP="003A61D1">
            <w:pPr>
              <w:snapToGrid w:val="0"/>
              <w:spacing w:line="240" w:lineRule="atLeast"/>
              <w:ind w:left="480" w:hangingChars="200" w:hanging="480"/>
              <w:rPr>
                <w:rFonts w:eastAsia="標楷體" w:hint="eastAsia"/>
                <w:color w:val="000000"/>
              </w:rPr>
            </w:pPr>
            <w:r>
              <w:rPr>
                <w:rFonts w:eastAsia="標楷體" w:hint="eastAsia"/>
                <w:color w:val="000000"/>
              </w:rPr>
              <w:t>其他</w:t>
            </w:r>
          </w:p>
        </w:tc>
        <w:tc>
          <w:tcPr>
            <w:tcW w:w="2875" w:type="dxa"/>
          </w:tcPr>
          <w:p w:rsidR="00F603CB" w:rsidRPr="00F603CB" w:rsidRDefault="00F603CB" w:rsidP="00F603CB">
            <w:pPr>
              <w:widowControl/>
              <w:ind w:left="220" w:hangingChars="100" w:hanging="220"/>
              <w:rPr>
                <w:rFonts w:eastAsia="標楷體" w:hint="eastAsia"/>
                <w:color w:val="000000"/>
                <w:sz w:val="22"/>
                <w:szCs w:val="22"/>
              </w:rPr>
            </w:pPr>
            <w:r w:rsidRPr="00F603CB">
              <w:rPr>
                <w:rFonts w:eastAsia="標楷體" w:hint="eastAsia"/>
                <w:color w:val="000000"/>
                <w:sz w:val="22"/>
                <w:szCs w:val="22"/>
              </w:rPr>
              <w:t>□未領有教育部核發之公費或其他獎助學金</w:t>
            </w:r>
            <w:r>
              <w:rPr>
                <w:rFonts w:eastAsia="標楷體" w:hint="eastAsia"/>
                <w:color w:val="000000"/>
                <w:sz w:val="22"/>
                <w:szCs w:val="22"/>
              </w:rPr>
              <w:t>。</w:t>
            </w:r>
          </w:p>
          <w:p w:rsidR="00F603CB" w:rsidRDefault="00F603CB" w:rsidP="003A61D1">
            <w:pPr>
              <w:tabs>
                <w:tab w:val="left" w:pos="176"/>
              </w:tabs>
              <w:snapToGrid w:val="0"/>
              <w:spacing w:line="240" w:lineRule="atLeast"/>
              <w:ind w:left="330" w:hangingChars="150" w:hanging="330"/>
              <w:rPr>
                <w:rFonts w:eastAsia="標楷體" w:hint="eastAsia"/>
                <w:color w:val="000000"/>
                <w:sz w:val="22"/>
                <w:szCs w:val="22"/>
              </w:rPr>
            </w:pPr>
            <w:r>
              <w:rPr>
                <w:rFonts w:eastAsia="標楷體" w:hint="eastAsia"/>
                <w:color w:val="000000"/>
                <w:sz w:val="22"/>
                <w:szCs w:val="22"/>
              </w:rPr>
              <w:t>※</w:t>
            </w:r>
            <w:r w:rsidRPr="00F603CB">
              <w:rPr>
                <w:rFonts w:eastAsia="標楷體" w:hint="eastAsia"/>
                <w:color w:val="000000"/>
                <w:sz w:val="22"/>
                <w:szCs w:val="22"/>
              </w:rPr>
              <w:t>低收入戶學生之獎助學金，不在此限。</w:t>
            </w:r>
          </w:p>
        </w:tc>
        <w:tc>
          <w:tcPr>
            <w:tcW w:w="2268" w:type="dxa"/>
          </w:tcPr>
          <w:p w:rsidR="00F603CB" w:rsidRPr="00AE7266" w:rsidRDefault="00F603CB" w:rsidP="003A61D1">
            <w:pPr>
              <w:tabs>
                <w:tab w:val="left" w:pos="176"/>
              </w:tabs>
              <w:autoSpaceDE w:val="0"/>
              <w:autoSpaceDN w:val="0"/>
              <w:adjustRightInd w:val="0"/>
              <w:spacing w:line="240" w:lineRule="atLeast"/>
              <w:rPr>
                <w:rFonts w:eastAsia="標楷體"/>
                <w:kern w:val="0"/>
                <w:sz w:val="22"/>
                <w:szCs w:val="22"/>
                <w:u w:val="single"/>
              </w:rPr>
            </w:pPr>
          </w:p>
        </w:tc>
        <w:tc>
          <w:tcPr>
            <w:tcW w:w="1843" w:type="dxa"/>
            <w:vAlign w:val="center"/>
          </w:tcPr>
          <w:p w:rsidR="00F603CB" w:rsidRDefault="00F603CB" w:rsidP="003A61D1">
            <w:pPr>
              <w:tabs>
                <w:tab w:val="left" w:pos="176"/>
              </w:tabs>
              <w:snapToGrid w:val="0"/>
              <w:spacing w:line="240" w:lineRule="atLeast"/>
              <w:rPr>
                <w:rFonts w:eastAsia="標楷體" w:hint="eastAsia"/>
                <w:sz w:val="22"/>
                <w:szCs w:val="22"/>
              </w:rPr>
            </w:pPr>
          </w:p>
        </w:tc>
        <w:tc>
          <w:tcPr>
            <w:tcW w:w="1380" w:type="dxa"/>
            <w:vAlign w:val="center"/>
          </w:tcPr>
          <w:p w:rsidR="00F603CB" w:rsidRPr="00F603CB" w:rsidRDefault="00F603CB" w:rsidP="003A61D1">
            <w:pPr>
              <w:snapToGrid w:val="0"/>
              <w:spacing w:line="240" w:lineRule="atLeast"/>
              <w:rPr>
                <w:rFonts w:ascii="標楷體" w:eastAsia="標楷體" w:hAnsi="標楷體"/>
                <w:color w:val="000000"/>
                <w:sz w:val="22"/>
                <w:szCs w:val="22"/>
              </w:rPr>
            </w:pPr>
            <w:r w:rsidRPr="00F603CB">
              <w:rPr>
                <w:rFonts w:ascii="標楷體" w:eastAsia="標楷體" w:hAnsi="標楷體" w:hint="eastAsia"/>
                <w:color w:val="000000"/>
                <w:sz w:val="22"/>
                <w:szCs w:val="22"/>
              </w:rPr>
              <w:t>自我審查</w:t>
            </w:r>
          </w:p>
          <w:p w:rsidR="00F603CB" w:rsidRPr="00F603CB" w:rsidRDefault="00F603CB" w:rsidP="003A61D1">
            <w:pPr>
              <w:snapToGrid w:val="0"/>
              <w:spacing w:line="240" w:lineRule="atLeast"/>
              <w:rPr>
                <w:rFonts w:eastAsia="標楷體"/>
                <w:color w:val="000000"/>
                <w:sz w:val="22"/>
                <w:szCs w:val="22"/>
              </w:rPr>
            </w:pPr>
            <w:r>
              <w:rPr>
                <w:rFonts w:ascii="新細明體" w:hAnsi="新細明體" w:hint="eastAsia"/>
                <w:color w:val="000000"/>
                <w:sz w:val="22"/>
                <w:szCs w:val="22"/>
              </w:rPr>
              <w:t>□</w:t>
            </w:r>
            <w:r w:rsidRPr="00F603CB">
              <w:rPr>
                <w:rFonts w:eastAsia="標楷體" w:hint="eastAsia"/>
                <w:color w:val="000000"/>
                <w:sz w:val="22"/>
                <w:szCs w:val="22"/>
              </w:rPr>
              <w:t>有</w:t>
            </w:r>
          </w:p>
          <w:p w:rsidR="00F603CB" w:rsidRDefault="00F603CB" w:rsidP="003A61D1">
            <w:pPr>
              <w:snapToGrid w:val="0"/>
              <w:spacing w:line="240" w:lineRule="atLeast"/>
              <w:rPr>
                <w:rFonts w:ascii="新細明體" w:hAnsi="新細明體" w:hint="eastAsia"/>
                <w:color w:val="000000"/>
                <w:sz w:val="22"/>
                <w:szCs w:val="22"/>
              </w:rPr>
            </w:pPr>
            <w:r>
              <w:rPr>
                <w:rFonts w:ascii="新細明體" w:hAnsi="新細明體" w:hint="eastAsia"/>
                <w:color w:val="000000"/>
                <w:sz w:val="22"/>
                <w:szCs w:val="22"/>
              </w:rPr>
              <w:t>□</w:t>
            </w:r>
            <w:r w:rsidRPr="00F603CB">
              <w:rPr>
                <w:rFonts w:eastAsia="標楷體" w:hint="eastAsia"/>
                <w:color w:val="000000"/>
                <w:sz w:val="22"/>
                <w:szCs w:val="22"/>
              </w:rPr>
              <w:t>沒有</w:t>
            </w:r>
          </w:p>
        </w:tc>
        <w:tc>
          <w:tcPr>
            <w:tcW w:w="1239" w:type="dxa"/>
            <w:vAlign w:val="center"/>
          </w:tcPr>
          <w:p w:rsidR="00F603CB" w:rsidRPr="00AE7266" w:rsidRDefault="00F603CB" w:rsidP="003A61D1">
            <w:pPr>
              <w:snapToGrid w:val="0"/>
              <w:spacing w:line="240" w:lineRule="atLeast"/>
              <w:rPr>
                <w:rFonts w:eastAsia="標楷體"/>
                <w:color w:val="000000"/>
                <w:sz w:val="22"/>
                <w:szCs w:val="22"/>
              </w:rPr>
            </w:pPr>
          </w:p>
        </w:tc>
      </w:tr>
    </w:tbl>
    <w:p w:rsidR="002E48CA" w:rsidRDefault="002E48CA" w:rsidP="00F603CB">
      <w:pPr>
        <w:widowControl/>
        <w:jc w:val="center"/>
        <w:rPr>
          <w:rFonts w:ascii="標楷體" w:eastAsia="標楷體" w:hAnsi="標楷體" w:cs="標楷體"/>
          <w:b/>
          <w:bCs/>
          <w:color w:val="000000"/>
          <w:sz w:val="28"/>
          <w:szCs w:val="28"/>
        </w:rPr>
      </w:pPr>
    </w:p>
    <w:p w:rsidR="002E48CA" w:rsidRDefault="002E48CA" w:rsidP="005836E0">
      <w:pPr>
        <w:snapToGrid w:val="0"/>
        <w:spacing w:beforeLines="100" w:before="360" w:line="240" w:lineRule="atLeast"/>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系所導師簽章：：</w:t>
      </w:r>
      <w:r w:rsidRPr="005912A1">
        <w:rPr>
          <w:rFonts w:ascii="標楷體" w:eastAsia="標楷體" w:hAnsi="標楷體" w:cs="標楷體"/>
          <w:b/>
          <w:bCs/>
          <w:color w:val="000000"/>
          <w:u w:val="single"/>
        </w:rPr>
        <w:t xml:space="preserve">        </w:t>
      </w:r>
      <w:r>
        <w:rPr>
          <w:rFonts w:ascii="標楷體" w:eastAsia="標楷體" w:hAnsi="標楷體" w:cs="標楷體" w:hint="eastAsia"/>
          <w:b/>
          <w:bCs/>
          <w:color w:val="000000"/>
          <w:u w:val="single"/>
        </w:rPr>
        <w:t xml:space="preserve">      </w:t>
      </w:r>
      <w:r w:rsidRPr="005912A1">
        <w:rPr>
          <w:rFonts w:ascii="標楷體" w:eastAsia="標楷體" w:hAnsi="標楷體" w:cs="標楷體"/>
          <w:b/>
          <w:bCs/>
          <w:color w:val="000000"/>
          <w:u w:val="single"/>
        </w:rPr>
        <w:t xml:space="preserve">   </w:t>
      </w:r>
    </w:p>
    <w:p w:rsidR="005836E0" w:rsidRDefault="000C76F1" w:rsidP="005836E0">
      <w:pPr>
        <w:snapToGrid w:val="0"/>
        <w:spacing w:beforeLines="100" w:before="360" w:line="240" w:lineRule="atLeast"/>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師培中心</w:t>
      </w:r>
      <w:r w:rsidR="005836E0">
        <w:rPr>
          <w:rFonts w:ascii="標楷體" w:eastAsia="標楷體" w:hAnsi="標楷體" w:cs="標楷體" w:hint="eastAsia"/>
          <w:b/>
          <w:bCs/>
          <w:color w:val="000000"/>
          <w:sz w:val="28"/>
          <w:szCs w:val="28"/>
        </w:rPr>
        <w:t>導師簽章：</w:t>
      </w:r>
      <w:r w:rsidR="005836E0" w:rsidRPr="005912A1">
        <w:rPr>
          <w:rFonts w:ascii="標楷體" w:eastAsia="標楷體" w:hAnsi="標楷體" w:cs="標楷體"/>
          <w:b/>
          <w:bCs/>
          <w:color w:val="000000"/>
          <w:u w:val="single"/>
        </w:rPr>
        <w:t xml:space="preserve">        </w:t>
      </w:r>
      <w:r w:rsidR="005836E0">
        <w:rPr>
          <w:rFonts w:ascii="標楷體" w:eastAsia="標楷體" w:hAnsi="標楷體" w:cs="標楷體" w:hint="eastAsia"/>
          <w:b/>
          <w:bCs/>
          <w:color w:val="000000"/>
          <w:u w:val="single"/>
        </w:rPr>
        <w:t xml:space="preserve">   </w:t>
      </w:r>
      <w:r w:rsidR="003E483A">
        <w:rPr>
          <w:rFonts w:ascii="標楷體" w:eastAsia="標楷體" w:hAnsi="標楷體" w:cs="標楷體" w:hint="eastAsia"/>
          <w:b/>
          <w:bCs/>
          <w:color w:val="000000"/>
          <w:u w:val="single"/>
        </w:rPr>
        <w:t xml:space="preserve">  </w:t>
      </w:r>
      <w:r w:rsidR="005836E0">
        <w:rPr>
          <w:rFonts w:ascii="標楷體" w:eastAsia="標楷體" w:hAnsi="標楷體" w:cs="標楷體" w:hint="eastAsia"/>
          <w:b/>
          <w:bCs/>
          <w:color w:val="000000"/>
          <w:u w:val="single"/>
        </w:rPr>
        <w:t xml:space="preserve"> </w:t>
      </w:r>
      <w:r w:rsidR="005836E0" w:rsidRPr="005912A1">
        <w:rPr>
          <w:rFonts w:ascii="標楷體" w:eastAsia="標楷體" w:hAnsi="標楷體" w:cs="標楷體"/>
          <w:b/>
          <w:bCs/>
          <w:color w:val="000000"/>
          <w:u w:val="single"/>
        </w:rPr>
        <w:t xml:space="preserve">   </w:t>
      </w:r>
    </w:p>
    <w:p w:rsidR="005836E0" w:rsidRDefault="005836E0" w:rsidP="005836E0">
      <w:pPr>
        <w:snapToGrid w:val="0"/>
        <w:spacing w:beforeLines="100" w:before="360" w:line="240" w:lineRule="atLeast"/>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師培中心承辦人簽章：</w:t>
      </w:r>
      <w:r w:rsidRPr="005912A1">
        <w:rPr>
          <w:rFonts w:ascii="標楷體" w:eastAsia="標楷體" w:hAnsi="標楷體" w:cs="標楷體"/>
          <w:b/>
          <w:bCs/>
          <w:color w:val="000000"/>
          <w:u w:val="single"/>
        </w:rPr>
        <w:t xml:space="preserve">        </w:t>
      </w:r>
      <w:r>
        <w:rPr>
          <w:rFonts w:ascii="標楷體" w:eastAsia="標楷體" w:hAnsi="標楷體" w:cs="標楷體" w:hint="eastAsia"/>
          <w:b/>
          <w:bCs/>
          <w:color w:val="000000"/>
          <w:u w:val="single"/>
        </w:rPr>
        <w:t xml:space="preserve">    </w:t>
      </w:r>
      <w:r w:rsidRPr="005912A1">
        <w:rPr>
          <w:rFonts w:ascii="標楷體" w:eastAsia="標楷體" w:hAnsi="標楷體" w:cs="標楷體"/>
          <w:b/>
          <w:bCs/>
          <w:color w:val="000000"/>
          <w:u w:val="single"/>
        </w:rPr>
        <w:t xml:space="preserve">   </w:t>
      </w:r>
    </w:p>
    <w:p w:rsidR="005836E0" w:rsidRPr="005912A1" w:rsidRDefault="005836E0" w:rsidP="005836E0">
      <w:pPr>
        <w:snapToGrid w:val="0"/>
        <w:spacing w:beforeLines="100" w:before="360" w:line="240" w:lineRule="atLeast"/>
        <w:rPr>
          <w:rFonts w:ascii="標楷體" w:eastAsia="標楷體" w:hAnsi="標楷體"/>
          <w:b/>
          <w:bCs/>
          <w:color w:val="000000"/>
          <w:sz w:val="28"/>
          <w:szCs w:val="28"/>
        </w:rPr>
      </w:pPr>
      <w:r>
        <w:rPr>
          <w:rFonts w:ascii="標楷體" w:eastAsia="標楷體" w:hAnsi="標楷體" w:cs="標楷體" w:hint="eastAsia"/>
          <w:b/>
          <w:bCs/>
          <w:color w:val="000000"/>
          <w:sz w:val="28"/>
          <w:szCs w:val="28"/>
        </w:rPr>
        <w:t>師培中心主任</w:t>
      </w:r>
      <w:r w:rsidRPr="005912A1">
        <w:rPr>
          <w:rFonts w:ascii="標楷體" w:eastAsia="標楷體" w:hAnsi="標楷體" w:cs="標楷體" w:hint="eastAsia"/>
          <w:b/>
          <w:bCs/>
          <w:color w:val="000000"/>
          <w:sz w:val="28"/>
          <w:szCs w:val="28"/>
        </w:rPr>
        <w:t>簽章</w:t>
      </w:r>
      <w:r w:rsidRPr="005912A1">
        <w:rPr>
          <w:rFonts w:ascii="標楷體" w:eastAsia="標楷體" w:hAnsi="標楷體" w:cs="標楷體"/>
          <w:b/>
          <w:bCs/>
          <w:color w:val="000000"/>
          <w:sz w:val="28"/>
          <w:szCs w:val="28"/>
        </w:rPr>
        <w:t>:</w:t>
      </w:r>
      <w:r w:rsidRPr="005912A1">
        <w:rPr>
          <w:rFonts w:ascii="標楷體" w:eastAsia="標楷體" w:hAnsi="標楷體" w:cs="標楷體"/>
          <w:b/>
          <w:bCs/>
          <w:color w:val="000000"/>
          <w:u w:val="single"/>
        </w:rPr>
        <w:t xml:space="preserve">        </w:t>
      </w:r>
      <w:r>
        <w:rPr>
          <w:rFonts w:ascii="標楷體" w:eastAsia="標楷體" w:hAnsi="標楷體" w:cs="標楷體" w:hint="eastAsia"/>
          <w:b/>
          <w:bCs/>
          <w:color w:val="000000"/>
          <w:u w:val="single"/>
        </w:rPr>
        <w:t xml:space="preserve">          </w:t>
      </w:r>
    </w:p>
    <w:p w:rsidR="005836E0" w:rsidRPr="005912A1" w:rsidRDefault="005836E0" w:rsidP="005836E0">
      <w:pPr>
        <w:snapToGrid w:val="0"/>
        <w:spacing w:line="0" w:lineRule="atLeast"/>
        <w:rPr>
          <w:rFonts w:ascii="標楷體" w:eastAsia="標楷體" w:hAnsi="標楷體" w:cs="標楷體"/>
          <w:color w:val="000000"/>
        </w:rPr>
      </w:pPr>
    </w:p>
    <w:p w:rsidR="00BE5122" w:rsidRPr="00D50A0A" w:rsidRDefault="005836E0" w:rsidP="00D50A0A">
      <w:pPr>
        <w:widowControl/>
        <w:ind w:left="330" w:hangingChars="150" w:hanging="330"/>
        <w:rPr>
          <w:rFonts w:ascii="標楷體" w:eastAsia="標楷體" w:hAnsi="標楷體" w:cs="標楷體"/>
          <w:color w:val="000000"/>
          <w:sz w:val="22"/>
        </w:rPr>
      </w:pPr>
      <w:r w:rsidRPr="00D50A0A">
        <w:rPr>
          <w:rFonts w:ascii="標楷體" w:eastAsia="標楷體" w:hAnsi="標楷體" w:cs="標楷體" w:hint="eastAsia"/>
          <w:color w:val="000000"/>
          <w:sz w:val="22"/>
        </w:rPr>
        <w:t>註：</w:t>
      </w:r>
    </w:p>
    <w:p w:rsidR="005A0BC6" w:rsidRDefault="00BE5122" w:rsidP="005A0BC6">
      <w:pPr>
        <w:widowControl/>
        <w:ind w:leftChars="100" w:left="460" w:hangingChars="100" w:hanging="220"/>
        <w:rPr>
          <w:rFonts w:eastAsia="標楷體"/>
          <w:color w:val="000000"/>
          <w:sz w:val="22"/>
        </w:rPr>
      </w:pPr>
      <w:r w:rsidRPr="00D50A0A">
        <w:rPr>
          <w:rFonts w:eastAsia="標楷體"/>
          <w:color w:val="000000"/>
          <w:sz w:val="22"/>
        </w:rPr>
        <w:t>1.</w:t>
      </w:r>
      <w:r w:rsidR="005A0BC6" w:rsidRPr="00173BEC">
        <w:rPr>
          <w:rFonts w:eastAsia="標楷體" w:hint="eastAsia"/>
          <w:b/>
          <w:color w:val="000000"/>
          <w:sz w:val="22"/>
        </w:rPr>
        <w:t>師資生於受領獎學金期間未符合第一款至第五款規定者，應依其未符合之款數計算獎學金停發之月數，每一款停發一個月之獎學金</w:t>
      </w:r>
      <w:r w:rsidR="005A0BC6" w:rsidRPr="005A0BC6">
        <w:rPr>
          <w:rFonts w:eastAsia="標楷體" w:hint="eastAsia"/>
          <w:color w:val="000000"/>
          <w:sz w:val="22"/>
        </w:rPr>
        <w:t>。</w:t>
      </w:r>
    </w:p>
    <w:p w:rsidR="002E48CA" w:rsidRDefault="00BE5122" w:rsidP="002E48CA">
      <w:pPr>
        <w:widowControl/>
        <w:ind w:leftChars="100" w:left="460" w:hangingChars="100" w:hanging="220"/>
        <w:rPr>
          <w:rFonts w:eastAsia="標楷體"/>
          <w:color w:val="000000"/>
          <w:sz w:val="22"/>
        </w:rPr>
      </w:pPr>
      <w:r w:rsidRPr="00D50A0A">
        <w:rPr>
          <w:rFonts w:eastAsia="標楷體"/>
          <w:color w:val="000000"/>
          <w:sz w:val="22"/>
        </w:rPr>
        <w:t>2.</w:t>
      </w:r>
      <w:r w:rsidR="00B44DA0" w:rsidRPr="00D50A0A">
        <w:rPr>
          <w:rFonts w:eastAsia="標楷體" w:hint="eastAsia"/>
          <w:color w:val="000000"/>
          <w:sz w:val="22"/>
        </w:rPr>
        <w:t>此表先送交系所及師培中心導師簽章後，送繳</w:t>
      </w:r>
      <w:r w:rsidR="00D50A0A" w:rsidRPr="00D50A0A">
        <w:rPr>
          <w:rFonts w:eastAsia="標楷體" w:hint="eastAsia"/>
          <w:color w:val="000000"/>
          <w:sz w:val="22"/>
        </w:rPr>
        <w:t>師培中心進行審查</w:t>
      </w:r>
      <w:r w:rsidR="000775DC">
        <w:rPr>
          <w:rFonts w:eastAsia="標楷體" w:hint="eastAsia"/>
          <w:color w:val="000000"/>
          <w:sz w:val="22"/>
        </w:rPr>
        <w:t>。</w:t>
      </w:r>
    </w:p>
    <w:p w:rsidR="00D50A0A" w:rsidRDefault="00D50A0A" w:rsidP="002E48CA">
      <w:pPr>
        <w:widowControl/>
        <w:ind w:leftChars="100" w:left="460" w:hangingChars="100" w:hanging="220"/>
        <w:rPr>
          <w:rFonts w:eastAsia="標楷體"/>
          <w:color w:val="000000"/>
          <w:sz w:val="22"/>
        </w:rPr>
      </w:pPr>
      <w:r w:rsidRPr="00D50A0A">
        <w:rPr>
          <w:rFonts w:eastAsia="標楷體" w:hint="eastAsia"/>
          <w:color w:val="000000"/>
          <w:sz w:val="22"/>
        </w:rPr>
        <w:t>3.</w:t>
      </w:r>
      <w:r w:rsidR="00BC4B3D">
        <w:rPr>
          <w:rFonts w:eastAsia="標楷體" w:hint="eastAsia"/>
          <w:color w:val="000000"/>
          <w:sz w:val="22"/>
        </w:rPr>
        <w:t>此表請</w:t>
      </w:r>
      <w:r w:rsidR="00BC4B3D" w:rsidRPr="0022234D">
        <w:rPr>
          <w:rFonts w:eastAsia="標楷體" w:hint="eastAsia"/>
          <w:b/>
          <w:color w:val="FF0000"/>
          <w:sz w:val="22"/>
        </w:rPr>
        <w:t>雙面列印</w:t>
      </w:r>
      <w:r w:rsidR="00BC4B3D">
        <w:rPr>
          <w:rFonts w:eastAsia="標楷體" w:hint="eastAsia"/>
          <w:color w:val="000000"/>
          <w:sz w:val="22"/>
        </w:rPr>
        <w:t>，</w:t>
      </w:r>
      <w:r w:rsidRPr="00D50A0A">
        <w:rPr>
          <w:rFonts w:eastAsia="標楷體" w:hint="eastAsia"/>
          <w:color w:val="000000"/>
          <w:sz w:val="22"/>
        </w:rPr>
        <w:t>相關附件</w:t>
      </w:r>
      <w:r w:rsidR="00BC4B3D">
        <w:rPr>
          <w:rFonts w:eastAsia="標楷體" w:hint="eastAsia"/>
          <w:color w:val="000000"/>
          <w:sz w:val="22"/>
        </w:rPr>
        <w:t>表單</w:t>
      </w:r>
      <w:r w:rsidRPr="00D50A0A">
        <w:rPr>
          <w:rFonts w:eastAsia="標楷體" w:hint="eastAsia"/>
          <w:color w:val="000000"/>
          <w:sz w:val="22"/>
        </w:rPr>
        <w:t>及佐證資料請依序進行排列。</w:t>
      </w:r>
    </w:p>
    <w:p w:rsidR="002E48CA" w:rsidRDefault="002E48CA" w:rsidP="002E48CA">
      <w:pPr>
        <w:widowControl/>
        <w:ind w:leftChars="100" w:left="460" w:hangingChars="100" w:hanging="220"/>
        <w:rPr>
          <w:rFonts w:eastAsia="標楷體"/>
          <w:color w:val="000000"/>
          <w:sz w:val="22"/>
        </w:rPr>
      </w:pPr>
    </w:p>
    <w:p w:rsidR="002E48CA" w:rsidRDefault="002E48CA" w:rsidP="002E48CA">
      <w:pPr>
        <w:snapToGrid w:val="0"/>
        <w:spacing w:beforeLines="100" w:before="360" w:line="240" w:lineRule="atLeast"/>
        <w:rPr>
          <w:rFonts w:ascii="標楷體" w:eastAsia="標楷體" w:hAnsi="標楷體" w:cs="標楷體"/>
          <w:b/>
          <w:bCs/>
          <w:sz w:val="28"/>
          <w:szCs w:val="28"/>
        </w:rPr>
      </w:pPr>
      <w:r w:rsidRPr="00D81F6F">
        <w:rPr>
          <w:rFonts w:ascii="標楷體" w:eastAsia="標楷體" w:hAnsi="標楷體" w:hint="eastAsia"/>
          <w:b/>
          <w:sz w:val="28"/>
          <w:szCs w:val="28"/>
        </w:rPr>
        <w:t>師資培育中心審核：   □通過     不通過□</w:t>
      </w:r>
    </w:p>
    <w:p w:rsidR="002E48CA" w:rsidRPr="002E48CA" w:rsidRDefault="002E48CA" w:rsidP="002E48CA">
      <w:pPr>
        <w:widowControl/>
        <w:ind w:leftChars="100" w:left="460" w:hangingChars="100" w:hanging="220"/>
        <w:rPr>
          <w:rFonts w:eastAsia="標楷體"/>
          <w:color w:val="000000"/>
          <w:sz w:val="22"/>
        </w:rPr>
      </w:pPr>
    </w:p>
    <w:p w:rsidR="005836E0" w:rsidRDefault="005836E0">
      <w:pPr>
        <w:widowControl/>
        <w:rPr>
          <w:rFonts w:ascii="標楷體" w:eastAsia="標楷體" w:hAnsi="標楷體"/>
          <w:sz w:val="36"/>
          <w:szCs w:val="36"/>
        </w:rPr>
      </w:pPr>
      <w:r>
        <w:rPr>
          <w:rFonts w:ascii="標楷體" w:eastAsia="標楷體" w:hAnsi="標楷體"/>
          <w:sz w:val="36"/>
          <w:szCs w:val="36"/>
        </w:rPr>
        <w:br w:type="page"/>
      </w:r>
    </w:p>
    <w:p w:rsidR="00664F4D" w:rsidRPr="001A0612" w:rsidRDefault="00066E26" w:rsidP="00664F4D">
      <w:pPr>
        <w:spacing w:beforeLines="50" w:before="180" w:line="460" w:lineRule="exact"/>
        <w:jc w:val="center"/>
        <w:rPr>
          <w:rFonts w:eastAsia="標楷體"/>
          <w:b/>
          <w:bCs/>
          <w:sz w:val="36"/>
          <w:szCs w:val="36"/>
        </w:rPr>
      </w:pPr>
      <w:r>
        <w:rPr>
          <w:rFonts w:ascii="標楷體" w:eastAsia="標楷體" w:hAnsi="標楷體" w:hint="eastAsia"/>
          <w:sz w:val="36"/>
          <w:szCs w:val="36"/>
        </w:rPr>
        <w:lastRenderedPageBreak/>
        <w:t>國</w:t>
      </w:r>
      <w:r w:rsidR="00664F4D">
        <w:rPr>
          <w:rFonts w:ascii="標楷體" w:eastAsia="標楷體" w:hAnsi="標楷體" w:hint="eastAsia"/>
          <w:sz w:val="36"/>
          <w:szCs w:val="36"/>
        </w:rPr>
        <w:t>立中山大學</w:t>
      </w:r>
    </w:p>
    <w:p w:rsidR="0086220A" w:rsidRPr="001A0612" w:rsidRDefault="0086220A" w:rsidP="00686994">
      <w:pPr>
        <w:widowControl/>
        <w:jc w:val="center"/>
        <w:rPr>
          <w:rFonts w:eastAsia="標楷體"/>
          <w:b/>
          <w:bCs/>
          <w:sz w:val="36"/>
          <w:szCs w:val="36"/>
        </w:rPr>
      </w:pPr>
      <w:r w:rsidRPr="001A0612">
        <w:rPr>
          <w:rFonts w:eastAsia="標楷體" w:hint="eastAsia"/>
          <w:b/>
          <w:bCs/>
          <w:sz w:val="36"/>
          <w:szCs w:val="36"/>
        </w:rPr>
        <w:t>_____</w:t>
      </w:r>
      <w:r w:rsidRPr="001A0612">
        <w:rPr>
          <w:rFonts w:eastAsia="標楷體"/>
          <w:b/>
          <w:bCs/>
          <w:sz w:val="36"/>
          <w:szCs w:val="36"/>
        </w:rPr>
        <w:t>學年度師資培育獎學金</w:t>
      </w:r>
      <w:r w:rsidRPr="001A0612">
        <w:rPr>
          <w:rFonts w:eastAsia="標楷體" w:hint="eastAsia"/>
          <w:b/>
          <w:bCs/>
          <w:sz w:val="36"/>
          <w:szCs w:val="36"/>
        </w:rPr>
        <w:t>受</w:t>
      </w:r>
      <w:r w:rsidRPr="001A0612">
        <w:rPr>
          <w:rFonts w:eastAsia="標楷體"/>
          <w:b/>
          <w:bCs/>
          <w:sz w:val="36"/>
          <w:szCs w:val="36"/>
        </w:rPr>
        <w:t>獎學生</w:t>
      </w:r>
    </w:p>
    <w:p w:rsidR="0086220A" w:rsidRPr="001A0612" w:rsidRDefault="0086220A" w:rsidP="0086220A">
      <w:pPr>
        <w:spacing w:line="400" w:lineRule="exact"/>
        <w:jc w:val="center"/>
        <w:rPr>
          <w:rFonts w:eastAsia="標楷體"/>
          <w:b/>
          <w:sz w:val="36"/>
          <w:szCs w:val="36"/>
        </w:rPr>
      </w:pPr>
      <w:r w:rsidRPr="001A0612">
        <w:rPr>
          <w:rFonts w:eastAsia="標楷體"/>
          <w:b/>
          <w:color w:val="0000FF"/>
          <w:sz w:val="36"/>
          <w:szCs w:val="36"/>
          <w:u w:val="single"/>
        </w:rPr>
        <w:t>義務輔導時數</w:t>
      </w:r>
      <w:r w:rsidRPr="001A0612">
        <w:rPr>
          <w:rFonts w:eastAsia="標楷體"/>
          <w:b/>
          <w:sz w:val="36"/>
          <w:szCs w:val="36"/>
        </w:rPr>
        <w:t>認證表</w:t>
      </w:r>
    </w:p>
    <w:p w:rsidR="0086220A" w:rsidRPr="001A0612" w:rsidRDefault="0086220A" w:rsidP="0086220A">
      <w:pPr>
        <w:spacing w:line="400" w:lineRule="exact"/>
        <w:jc w:val="center"/>
        <w:rPr>
          <w:rFonts w:eastAsia="標楷體"/>
          <w:b/>
          <w:sz w:val="28"/>
          <w:szCs w:val="28"/>
        </w:rPr>
      </w:pPr>
    </w:p>
    <w:tbl>
      <w:tblPr>
        <w:tblpPr w:leftFromText="180" w:rightFromText="180" w:vertAnchor="text" w:horzAnchor="margin" w:tblpXSpec="center" w:tblpY="182"/>
        <w:tblW w:w="98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81"/>
        <w:gridCol w:w="3480"/>
        <w:gridCol w:w="1449"/>
        <w:gridCol w:w="3228"/>
      </w:tblGrid>
      <w:tr w:rsidR="0086220A" w:rsidRPr="001A0612" w:rsidTr="00297CB6">
        <w:trPr>
          <w:trHeight w:val="624"/>
        </w:trPr>
        <w:tc>
          <w:tcPr>
            <w:tcW w:w="1681" w:type="dxa"/>
            <w:tcBorders>
              <w:top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r w:rsidRPr="001A0612">
              <w:rPr>
                <w:rFonts w:eastAsia="標楷體"/>
                <w:b/>
                <w:sz w:val="28"/>
                <w:szCs w:val="28"/>
              </w:rPr>
              <w:t>姓名</w:t>
            </w:r>
          </w:p>
        </w:tc>
        <w:tc>
          <w:tcPr>
            <w:tcW w:w="3480"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rPr>
            </w:pPr>
          </w:p>
        </w:tc>
        <w:tc>
          <w:tcPr>
            <w:tcW w:w="1449"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r>
              <w:rPr>
                <w:rFonts w:eastAsia="標楷體" w:hint="eastAsia"/>
                <w:b/>
                <w:sz w:val="28"/>
                <w:szCs w:val="28"/>
              </w:rPr>
              <w:t>學程編號</w:t>
            </w:r>
          </w:p>
        </w:tc>
        <w:tc>
          <w:tcPr>
            <w:tcW w:w="3228"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sz w:val="28"/>
                <w:szCs w:val="28"/>
              </w:rPr>
            </w:pPr>
          </w:p>
        </w:tc>
      </w:tr>
      <w:tr w:rsidR="0086220A" w:rsidRPr="001A0612" w:rsidTr="00297CB6">
        <w:trPr>
          <w:cantSplit/>
          <w:trHeight w:val="633"/>
        </w:trPr>
        <w:tc>
          <w:tcPr>
            <w:tcW w:w="1681" w:type="dxa"/>
            <w:tcBorders>
              <w:top w:val="single" w:sz="12" w:space="0" w:color="auto"/>
              <w:bottom w:val="single" w:sz="12" w:space="0" w:color="auto"/>
              <w:right w:val="single" w:sz="12" w:space="0" w:color="auto"/>
            </w:tcBorders>
            <w:tcMar>
              <w:left w:w="57" w:type="dxa"/>
              <w:right w:w="57" w:type="dxa"/>
            </w:tcMar>
            <w:vAlign w:val="center"/>
          </w:tcPr>
          <w:p w:rsidR="0086220A" w:rsidRPr="001A0612" w:rsidRDefault="0086220A" w:rsidP="00297CB6">
            <w:pPr>
              <w:ind w:leftChars="-242" w:left="-581" w:firstLineChars="242" w:firstLine="678"/>
              <w:jc w:val="center"/>
              <w:rPr>
                <w:rFonts w:eastAsia="標楷體"/>
                <w:b/>
                <w:sz w:val="28"/>
                <w:szCs w:val="28"/>
              </w:rPr>
            </w:pPr>
            <w:r w:rsidRPr="001A0612">
              <w:rPr>
                <w:rFonts w:eastAsia="標楷體"/>
                <w:b/>
                <w:sz w:val="28"/>
                <w:szCs w:val="28"/>
              </w:rPr>
              <w:t>學號</w:t>
            </w:r>
          </w:p>
        </w:tc>
        <w:tc>
          <w:tcPr>
            <w:tcW w:w="3480"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b/>
              </w:rPr>
            </w:pPr>
          </w:p>
        </w:tc>
        <w:tc>
          <w:tcPr>
            <w:tcW w:w="1449"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sz w:val="28"/>
                <w:szCs w:val="28"/>
              </w:rPr>
            </w:pPr>
            <w:r>
              <w:rPr>
                <w:rFonts w:eastAsia="標楷體" w:hint="eastAsia"/>
                <w:sz w:val="28"/>
                <w:szCs w:val="28"/>
              </w:rPr>
              <w:t>學系</w:t>
            </w:r>
          </w:p>
        </w:tc>
        <w:tc>
          <w:tcPr>
            <w:tcW w:w="3228" w:type="dxa"/>
            <w:tcBorders>
              <w:top w:val="single" w:sz="12" w:space="0" w:color="auto"/>
              <w:left w:val="single" w:sz="12" w:space="0" w:color="auto"/>
              <w:bottom w:val="single" w:sz="12" w:space="0" w:color="auto"/>
              <w:right w:val="single" w:sz="12" w:space="0" w:color="auto"/>
            </w:tcBorders>
            <w:vAlign w:val="center"/>
          </w:tcPr>
          <w:p w:rsidR="0086220A" w:rsidRPr="001A0612" w:rsidRDefault="0086220A" w:rsidP="00297CB6">
            <w:pPr>
              <w:jc w:val="center"/>
              <w:rPr>
                <w:rFonts w:eastAsia="標楷體"/>
                <w:sz w:val="28"/>
                <w:szCs w:val="28"/>
              </w:rPr>
            </w:pPr>
          </w:p>
        </w:tc>
      </w:tr>
    </w:tbl>
    <w:p w:rsidR="0086220A" w:rsidRPr="001A0612" w:rsidRDefault="0086220A" w:rsidP="0086220A">
      <w:pPr>
        <w:spacing w:line="400" w:lineRule="exact"/>
        <w:rPr>
          <w:rFonts w:eastAsia="標楷體"/>
          <w:color w:val="548DD4"/>
          <w:sz w:val="28"/>
          <w:szCs w:val="28"/>
        </w:rPr>
      </w:pPr>
    </w:p>
    <w:tbl>
      <w:tblPr>
        <w:tblW w:w="10135" w:type="dxa"/>
        <w:jc w:val="cente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10135"/>
      </w:tblGrid>
      <w:tr w:rsidR="0086220A" w:rsidRPr="001A0612" w:rsidTr="00664F4D">
        <w:trPr>
          <w:trHeight w:val="1264"/>
          <w:jc w:val="center"/>
        </w:trPr>
        <w:tc>
          <w:tcPr>
            <w:tcW w:w="10135" w:type="dxa"/>
            <w:tcBorders>
              <w:bottom w:val="single" w:sz="6" w:space="0" w:color="auto"/>
            </w:tcBorders>
            <w:vAlign w:val="center"/>
          </w:tcPr>
          <w:p w:rsidR="0086220A" w:rsidRPr="001A0612" w:rsidRDefault="0086220A" w:rsidP="00297CB6">
            <w:pPr>
              <w:autoSpaceDE w:val="0"/>
              <w:autoSpaceDN w:val="0"/>
              <w:adjustRightInd w:val="0"/>
              <w:spacing w:line="360" w:lineRule="exact"/>
              <w:ind w:leftChars="-41" w:left="740" w:hangingChars="299" w:hanging="838"/>
              <w:rPr>
                <w:rFonts w:eastAsia="標楷體"/>
                <w:kern w:val="0"/>
                <w:sz w:val="28"/>
                <w:szCs w:val="28"/>
              </w:rPr>
            </w:pPr>
            <w:r w:rsidRPr="001A0612">
              <w:rPr>
                <w:rFonts w:eastAsia="標楷體"/>
                <w:b/>
                <w:sz w:val="28"/>
                <w:szCs w:val="28"/>
              </w:rPr>
              <w:t>說明：</w:t>
            </w:r>
            <w:r w:rsidR="00664F4D" w:rsidRPr="00664F4D">
              <w:rPr>
                <w:rFonts w:eastAsia="標楷體" w:hint="eastAsia"/>
                <w:kern w:val="0"/>
                <w:sz w:val="28"/>
                <w:szCs w:val="28"/>
              </w:rPr>
              <w:t>無償擔任學習弱勢、經濟弱勢或區域弱勢等學童課業輔導工作或補救教學，每學期至少三十六小時</w:t>
            </w:r>
            <w:r w:rsidR="00664F4D" w:rsidRPr="00664F4D">
              <w:rPr>
                <w:rFonts w:eastAsia="標楷體" w:hint="eastAsia"/>
                <w:kern w:val="0"/>
                <w:sz w:val="28"/>
                <w:szCs w:val="28"/>
              </w:rPr>
              <w:t>(</w:t>
            </w:r>
            <w:r w:rsidR="00664F4D" w:rsidRPr="00664F4D">
              <w:rPr>
                <w:rFonts w:eastAsia="標楷體" w:hint="eastAsia"/>
                <w:kern w:val="0"/>
                <w:sz w:val="28"/>
                <w:szCs w:val="28"/>
              </w:rPr>
              <w:t>含寒暑假</w:t>
            </w:r>
            <w:r w:rsidR="00664F4D" w:rsidRPr="00664F4D">
              <w:rPr>
                <w:rFonts w:eastAsia="標楷體" w:hint="eastAsia"/>
                <w:kern w:val="0"/>
                <w:sz w:val="28"/>
                <w:szCs w:val="28"/>
              </w:rPr>
              <w:t>)</w:t>
            </w:r>
            <w:r w:rsidRPr="001A0612">
              <w:rPr>
                <w:rFonts w:eastAsia="標楷體"/>
                <w:kern w:val="0"/>
                <w:sz w:val="28"/>
                <w:szCs w:val="28"/>
              </w:rPr>
              <w:t>。</w:t>
            </w:r>
          </w:p>
        </w:tc>
      </w:tr>
    </w:tbl>
    <w:p w:rsidR="0086220A" w:rsidRPr="001A0612" w:rsidRDefault="0086220A" w:rsidP="0086220A"/>
    <w:tbl>
      <w:tblPr>
        <w:tblW w:w="10231" w:type="dxa"/>
        <w:jc w:val="cente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CellMar>
          <w:left w:w="28" w:type="dxa"/>
          <w:right w:w="28" w:type="dxa"/>
        </w:tblCellMar>
        <w:tblLook w:val="0000" w:firstRow="0" w:lastRow="0" w:firstColumn="0" w:lastColumn="0" w:noHBand="0" w:noVBand="0"/>
      </w:tblPr>
      <w:tblGrid>
        <w:gridCol w:w="478"/>
        <w:gridCol w:w="480"/>
        <w:gridCol w:w="375"/>
        <w:gridCol w:w="655"/>
        <w:gridCol w:w="3221"/>
        <w:gridCol w:w="549"/>
        <w:gridCol w:w="2012"/>
        <w:gridCol w:w="2461"/>
      </w:tblGrid>
      <w:tr w:rsidR="0086220A" w:rsidRPr="001A0612" w:rsidTr="00C91BF5">
        <w:trPr>
          <w:trHeight w:val="356"/>
          <w:tblHeader/>
          <w:jc w:val="center"/>
        </w:trPr>
        <w:tc>
          <w:tcPr>
            <w:tcW w:w="5758" w:type="dxa"/>
            <w:gridSpan w:val="6"/>
            <w:tcBorders>
              <w:top w:val="single" w:sz="12" w:space="0" w:color="auto"/>
              <w:bottom w:val="dotted" w:sz="4" w:space="0" w:color="auto"/>
            </w:tcBorders>
          </w:tcPr>
          <w:p w:rsidR="0086220A" w:rsidRPr="001A0612" w:rsidRDefault="0086220A" w:rsidP="00297CB6">
            <w:pPr>
              <w:spacing w:line="400" w:lineRule="exact"/>
              <w:jc w:val="center"/>
              <w:rPr>
                <w:rFonts w:eastAsia="標楷體"/>
                <w:b/>
                <w:sz w:val="28"/>
              </w:rPr>
            </w:pPr>
            <w:r w:rsidRPr="001A0612">
              <w:rPr>
                <w:rFonts w:eastAsia="標楷體"/>
                <w:b/>
                <w:sz w:val="28"/>
              </w:rPr>
              <w:t>義務輔導課業或教育服務工作說明</w:t>
            </w:r>
          </w:p>
          <w:p w:rsidR="0086220A" w:rsidRPr="001A0612" w:rsidRDefault="0086220A" w:rsidP="00297CB6">
            <w:pPr>
              <w:spacing w:line="400" w:lineRule="exact"/>
              <w:jc w:val="center"/>
              <w:rPr>
                <w:rFonts w:eastAsia="標楷體"/>
                <w:sz w:val="28"/>
              </w:rPr>
            </w:pPr>
            <w:r w:rsidRPr="001A0612">
              <w:rPr>
                <w:rFonts w:eastAsia="標楷體"/>
                <w:b/>
                <w:sz w:val="28"/>
                <w:szCs w:val="28"/>
              </w:rPr>
              <w:t>【學生填寫說明欄】</w:t>
            </w:r>
          </w:p>
        </w:tc>
        <w:tc>
          <w:tcPr>
            <w:tcW w:w="2012" w:type="dxa"/>
            <w:vMerge w:val="restart"/>
            <w:tcBorders>
              <w:top w:val="single" w:sz="12" w:space="0" w:color="auto"/>
              <w:bottom w:val="dotted" w:sz="4" w:space="0" w:color="auto"/>
            </w:tcBorders>
            <w:vAlign w:val="center"/>
          </w:tcPr>
          <w:p w:rsidR="0086220A" w:rsidRPr="001A0612" w:rsidRDefault="0086220A" w:rsidP="000775DC">
            <w:pPr>
              <w:spacing w:line="400" w:lineRule="exact"/>
              <w:jc w:val="center"/>
              <w:rPr>
                <w:rFonts w:eastAsia="標楷體"/>
                <w:sz w:val="28"/>
              </w:rPr>
            </w:pPr>
            <w:r w:rsidRPr="001A0612">
              <w:rPr>
                <w:rFonts w:eastAsia="標楷體"/>
                <w:sz w:val="28"/>
              </w:rPr>
              <w:t>課輔</w:t>
            </w:r>
            <w:r w:rsidR="000775DC">
              <w:rPr>
                <w:rFonts w:eastAsia="標楷體" w:hint="eastAsia"/>
                <w:sz w:val="28"/>
              </w:rPr>
              <w:t>及承辦</w:t>
            </w:r>
            <w:r w:rsidRPr="001A0612">
              <w:rPr>
                <w:rFonts w:eastAsia="標楷體"/>
                <w:sz w:val="28"/>
              </w:rPr>
              <w:t>機構簽章</w:t>
            </w:r>
          </w:p>
        </w:tc>
        <w:tc>
          <w:tcPr>
            <w:tcW w:w="2461" w:type="dxa"/>
            <w:vMerge w:val="restart"/>
            <w:vAlign w:val="center"/>
          </w:tcPr>
          <w:p w:rsidR="0086220A" w:rsidRPr="001A0612" w:rsidRDefault="0086220A" w:rsidP="00297CB6">
            <w:pPr>
              <w:spacing w:line="400" w:lineRule="exact"/>
              <w:jc w:val="center"/>
              <w:rPr>
                <w:rFonts w:eastAsia="標楷體"/>
                <w:b/>
                <w:sz w:val="28"/>
                <w:szCs w:val="28"/>
              </w:rPr>
            </w:pPr>
            <w:r w:rsidRPr="001A0612">
              <w:rPr>
                <w:rFonts w:eastAsia="標楷體"/>
                <w:b/>
                <w:sz w:val="28"/>
                <w:szCs w:val="28"/>
              </w:rPr>
              <w:t>師培</w:t>
            </w:r>
            <w:r w:rsidR="00862F66">
              <w:rPr>
                <w:rFonts w:eastAsia="標楷體" w:hint="eastAsia"/>
                <w:b/>
                <w:sz w:val="28"/>
                <w:szCs w:val="28"/>
              </w:rPr>
              <w:t>中心</w:t>
            </w:r>
          </w:p>
          <w:p w:rsidR="0086220A" w:rsidRPr="001A0612" w:rsidRDefault="0086220A" w:rsidP="00297CB6">
            <w:pPr>
              <w:spacing w:line="400" w:lineRule="exact"/>
              <w:jc w:val="center"/>
              <w:rPr>
                <w:rFonts w:eastAsia="標楷體"/>
                <w:sz w:val="28"/>
              </w:rPr>
            </w:pPr>
            <w:r w:rsidRPr="001A0612">
              <w:rPr>
                <w:rFonts w:eastAsia="標楷體"/>
                <w:b/>
                <w:sz w:val="28"/>
                <w:szCs w:val="28"/>
              </w:rPr>
              <w:t>檢核欄</w:t>
            </w:r>
          </w:p>
        </w:tc>
      </w:tr>
      <w:tr w:rsidR="0086220A" w:rsidRPr="001A0612" w:rsidTr="00C91BF5">
        <w:trPr>
          <w:trHeight w:val="82"/>
          <w:tblHeader/>
          <w:jc w:val="center"/>
        </w:trPr>
        <w:tc>
          <w:tcPr>
            <w:tcW w:w="478"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hint="eastAsia"/>
                <w:sz w:val="28"/>
              </w:rPr>
              <w:t>年</w:t>
            </w:r>
          </w:p>
        </w:tc>
        <w:tc>
          <w:tcPr>
            <w:tcW w:w="480"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月</w:t>
            </w:r>
          </w:p>
        </w:tc>
        <w:tc>
          <w:tcPr>
            <w:tcW w:w="375"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日</w:t>
            </w:r>
          </w:p>
        </w:tc>
        <w:tc>
          <w:tcPr>
            <w:tcW w:w="655"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時段</w:t>
            </w:r>
          </w:p>
        </w:tc>
        <w:tc>
          <w:tcPr>
            <w:tcW w:w="3221"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課輔內容說明</w:t>
            </w:r>
          </w:p>
        </w:tc>
        <w:tc>
          <w:tcPr>
            <w:tcW w:w="549" w:type="dxa"/>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r w:rsidRPr="001A0612">
              <w:rPr>
                <w:rFonts w:eastAsia="標楷體"/>
                <w:sz w:val="28"/>
              </w:rPr>
              <w:t>時數</w:t>
            </w:r>
          </w:p>
        </w:tc>
        <w:tc>
          <w:tcPr>
            <w:tcW w:w="2012" w:type="dxa"/>
            <w:vMerge/>
            <w:tcBorders>
              <w:top w:val="dotted" w:sz="4" w:space="0" w:color="auto"/>
              <w:bottom w:val="single" w:sz="6" w:space="0" w:color="auto"/>
            </w:tcBorders>
            <w:vAlign w:val="center"/>
          </w:tcPr>
          <w:p w:rsidR="0086220A" w:rsidRPr="001A0612" w:rsidRDefault="0086220A" w:rsidP="00297CB6">
            <w:pPr>
              <w:spacing w:line="400" w:lineRule="exact"/>
              <w:jc w:val="center"/>
              <w:rPr>
                <w:rFonts w:eastAsia="標楷體"/>
                <w:sz w:val="28"/>
              </w:rPr>
            </w:pPr>
          </w:p>
        </w:tc>
        <w:tc>
          <w:tcPr>
            <w:tcW w:w="2461" w:type="dxa"/>
            <w:vMerge/>
            <w:tcBorders>
              <w:bottom w:val="single" w:sz="6" w:space="0" w:color="auto"/>
            </w:tcBorders>
            <w:vAlign w:val="center"/>
          </w:tcPr>
          <w:p w:rsidR="0086220A" w:rsidRPr="001A0612" w:rsidRDefault="0086220A" w:rsidP="00297CB6">
            <w:pPr>
              <w:spacing w:line="400" w:lineRule="exact"/>
              <w:jc w:val="center"/>
              <w:rPr>
                <w:rFonts w:eastAsia="標楷體"/>
                <w:sz w:val="28"/>
              </w:rPr>
            </w:pP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szCs w:val="28"/>
                <w:u w:val="single"/>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478" w:type="dxa"/>
            <w:vAlign w:val="center"/>
          </w:tcPr>
          <w:p w:rsidR="0086220A" w:rsidRPr="001A0612" w:rsidRDefault="0086220A" w:rsidP="00297CB6">
            <w:pPr>
              <w:jc w:val="both"/>
              <w:rPr>
                <w:rFonts w:eastAsia="標楷體"/>
                <w:sz w:val="28"/>
              </w:rPr>
            </w:pPr>
          </w:p>
        </w:tc>
        <w:tc>
          <w:tcPr>
            <w:tcW w:w="480" w:type="dxa"/>
            <w:vAlign w:val="center"/>
          </w:tcPr>
          <w:p w:rsidR="0086220A" w:rsidRPr="001A0612" w:rsidRDefault="0086220A" w:rsidP="00297CB6">
            <w:pPr>
              <w:jc w:val="both"/>
              <w:rPr>
                <w:rFonts w:eastAsia="標楷體"/>
                <w:sz w:val="28"/>
              </w:rPr>
            </w:pPr>
          </w:p>
        </w:tc>
        <w:tc>
          <w:tcPr>
            <w:tcW w:w="375" w:type="dxa"/>
            <w:vAlign w:val="center"/>
          </w:tcPr>
          <w:p w:rsidR="0086220A" w:rsidRPr="001A0612" w:rsidRDefault="0086220A" w:rsidP="00297CB6">
            <w:pPr>
              <w:jc w:val="both"/>
              <w:rPr>
                <w:rFonts w:eastAsia="標楷體"/>
                <w:sz w:val="28"/>
              </w:rPr>
            </w:pPr>
          </w:p>
        </w:tc>
        <w:tc>
          <w:tcPr>
            <w:tcW w:w="655" w:type="dxa"/>
            <w:vAlign w:val="center"/>
          </w:tcPr>
          <w:p w:rsidR="0086220A" w:rsidRPr="001A0612" w:rsidRDefault="0086220A" w:rsidP="00297CB6">
            <w:pPr>
              <w:jc w:val="both"/>
              <w:rPr>
                <w:rFonts w:eastAsia="標楷體"/>
                <w:sz w:val="28"/>
              </w:rPr>
            </w:pPr>
          </w:p>
        </w:tc>
        <w:tc>
          <w:tcPr>
            <w:tcW w:w="3221" w:type="dxa"/>
            <w:vAlign w:val="center"/>
          </w:tcPr>
          <w:p w:rsidR="0086220A" w:rsidRPr="001A0612" w:rsidRDefault="0086220A" w:rsidP="00297CB6">
            <w:pPr>
              <w:jc w:val="both"/>
              <w:rPr>
                <w:rFonts w:eastAsia="標楷體"/>
                <w:sz w:val="28"/>
              </w:rPr>
            </w:pPr>
          </w:p>
        </w:tc>
        <w:tc>
          <w:tcPr>
            <w:tcW w:w="549" w:type="dxa"/>
            <w:vAlign w:val="center"/>
          </w:tcPr>
          <w:p w:rsidR="0086220A" w:rsidRPr="001A0612" w:rsidRDefault="0086220A" w:rsidP="00297CB6">
            <w:pPr>
              <w:jc w:val="both"/>
              <w:rPr>
                <w:rFonts w:eastAsia="標楷體"/>
                <w:sz w:val="28"/>
              </w:rPr>
            </w:pPr>
          </w:p>
        </w:tc>
        <w:tc>
          <w:tcPr>
            <w:tcW w:w="2012" w:type="dxa"/>
            <w:shd w:val="clear" w:color="auto" w:fill="auto"/>
            <w:vAlign w:val="center"/>
          </w:tcPr>
          <w:p w:rsidR="0086220A" w:rsidRPr="001A0612" w:rsidRDefault="0086220A" w:rsidP="00297CB6">
            <w:pPr>
              <w:jc w:val="both"/>
              <w:rPr>
                <w:rFonts w:eastAsia="標楷體"/>
                <w:sz w:val="28"/>
              </w:rPr>
            </w:pP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rPr>
            </w:pPr>
            <w:r w:rsidRPr="001A0612">
              <w:rPr>
                <w:rFonts w:eastAsia="標楷體"/>
              </w:rPr>
              <w:t>日期：</w:t>
            </w:r>
          </w:p>
        </w:tc>
      </w:tr>
      <w:tr w:rsidR="0086220A" w:rsidRPr="001A0612" w:rsidTr="00C91BF5">
        <w:trPr>
          <w:trHeight w:val="569"/>
          <w:jc w:val="center"/>
        </w:trPr>
        <w:tc>
          <w:tcPr>
            <w:tcW w:w="5209" w:type="dxa"/>
            <w:gridSpan w:val="5"/>
            <w:vAlign w:val="center"/>
          </w:tcPr>
          <w:p w:rsidR="0086220A" w:rsidRPr="001A0612" w:rsidRDefault="0086220A" w:rsidP="00297CB6">
            <w:pPr>
              <w:jc w:val="both"/>
              <w:rPr>
                <w:rFonts w:eastAsia="標楷體"/>
                <w:sz w:val="28"/>
              </w:rPr>
            </w:pPr>
            <w:r w:rsidRPr="001A0612">
              <w:rPr>
                <w:rFonts w:eastAsia="標楷體"/>
                <w:sz w:val="28"/>
              </w:rPr>
              <w:t>合計時數</w:t>
            </w:r>
          </w:p>
        </w:tc>
        <w:tc>
          <w:tcPr>
            <w:tcW w:w="2561" w:type="dxa"/>
            <w:gridSpan w:val="2"/>
            <w:vAlign w:val="center"/>
          </w:tcPr>
          <w:p w:rsidR="0086220A" w:rsidRPr="001A0612" w:rsidRDefault="0086220A" w:rsidP="00297CB6">
            <w:pPr>
              <w:jc w:val="both"/>
              <w:rPr>
                <w:rFonts w:eastAsia="標楷體"/>
                <w:sz w:val="28"/>
              </w:rPr>
            </w:pPr>
            <w:r w:rsidRPr="001A0612">
              <w:rPr>
                <w:rFonts w:eastAsia="標楷體"/>
                <w:sz w:val="28"/>
              </w:rPr>
              <w:t>共</w:t>
            </w:r>
            <w:r w:rsidRPr="001A0612">
              <w:rPr>
                <w:rFonts w:eastAsia="標楷體"/>
                <w:sz w:val="28"/>
              </w:rPr>
              <w:t xml:space="preserve">     </w:t>
            </w:r>
            <w:r w:rsidRPr="001A0612">
              <w:rPr>
                <w:rFonts w:eastAsia="標楷體"/>
                <w:sz w:val="28"/>
              </w:rPr>
              <w:t>小時</w:t>
            </w:r>
          </w:p>
        </w:tc>
        <w:tc>
          <w:tcPr>
            <w:tcW w:w="2461" w:type="dxa"/>
            <w:shd w:val="clear" w:color="auto" w:fill="auto"/>
            <w:vAlign w:val="center"/>
          </w:tcPr>
          <w:p w:rsidR="0086220A" w:rsidRPr="001A0612" w:rsidRDefault="0086220A" w:rsidP="00297CB6">
            <w:pPr>
              <w:jc w:val="both"/>
              <w:rPr>
                <w:rFonts w:eastAsia="標楷體"/>
                <w:u w:val="single"/>
              </w:rPr>
            </w:pPr>
            <w:r w:rsidRPr="001A0612">
              <w:rPr>
                <w:rFonts w:eastAsia="標楷體"/>
              </w:rPr>
              <w:t>審核單位：</w:t>
            </w:r>
          </w:p>
          <w:p w:rsidR="0086220A" w:rsidRPr="001A0612" w:rsidRDefault="0086220A" w:rsidP="00297CB6">
            <w:pPr>
              <w:jc w:val="both"/>
              <w:rPr>
                <w:rFonts w:eastAsia="標楷體"/>
                <w:sz w:val="28"/>
                <w:szCs w:val="28"/>
                <w:u w:val="single"/>
              </w:rPr>
            </w:pPr>
            <w:r w:rsidRPr="001A0612">
              <w:rPr>
                <w:rFonts w:eastAsia="標楷體"/>
              </w:rPr>
              <w:t>日期：</w:t>
            </w:r>
          </w:p>
        </w:tc>
      </w:tr>
    </w:tbl>
    <w:p w:rsidR="0086220A" w:rsidRDefault="0086220A" w:rsidP="0086220A">
      <w:pPr>
        <w:widowControl/>
        <w:jc w:val="both"/>
        <w:rPr>
          <w:rFonts w:eastAsia="標楷體"/>
          <w:b/>
          <w:color w:val="FF0000"/>
          <w:u w:val="single"/>
        </w:rPr>
      </w:pPr>
      <w:r w:rsidRPr="001A0612">
        <w:rPr>
          <w:rFonts w:eastAsia="標楷體"/>
          <w:b/>
          <w:color w:val="FF0000"/>
        </w:rPr>
        <w:t>【備註】請受獎生務必列本表</w:t>
      </w:r>
      <w:r w:rsidRPr="001A0612">
        <w:rPr>
          <w:rFonts w:eastAsia="標楷體"/>
          <w:b/>
          <w:color w:val="FF0000"/>
          <w:u w:val="single"/>
        </w:rPr>
        <w:t>並經課輔機構簽章</w:t>
      </w:r>
      <w:r w:rsidRPr="001A0612">
        <w:rPr>
          <w:rFonts w:eastAsia="標楷體"/>
          <w:b/>
          <w:color w:val="FF0000"/>
        </w:rPr>
        <w:t>後，檢附</w:t>
      </w:r>
      <w:r>
        <w:rPr>
          <w:rFonts w:eastAsia="標楷體" w:hint="eastAsia"/>
          <w:b/>
          <w:color w:val="FF0000"/>
        </w:rPr>
        <w:t>佐證資料於各學期末完成認證。此</w:t>
      </w:r>
      <w:r w:rsidRPr="00796F95">
        <w:rPr>
          <w:rFonts w:eastAsia="標楷體" w:hint="eastAsia"/>
          <w:b/>
          <w:color w:val="FF0000"/>
          <w:u w:val="single"/>
        </w:rPr>
        <w:t>服務時數不可與師培服務時數合併認列。</w:t>
      </w:r>
    </w:p>
    <w:p w:rsidR="00664F4D" w:rsidRDefault="00664F4D" w:rsidP="0086220A">
      <w:pPr>
        <w:widowControl/>
        <w:jc w:val="both"/>
        <w:rPr>
          <w:rFonts w:ascii="標楷體" w:eastAsia="標楷體" w:hAnsi="標楷體" w:cs="標楷體"/>
          <w:b/>
          <w:bCs/>
          <w:sz w:val="32"/>
          <w:szCs w:val="32"/>
        </w:rPr>
      </w:pPr>
    </w:p>
    <w:p w:rsidR="00F37C4F" w:rsidRPr="00A35465" w:rsidRDefault="00F37C4F" w:rsidP="00F37C4F">
      <w:pPr>
        <w:ind w:leftChars="118" w:left="283"/>
        <w:jc w:val="center"/>
        <w:rPr>
          <w:rFonts w:ascii="標楷體" w:eastAsia="標楷體" w:hAnsi="標楷體" w:cs="標楷體"/>
          <w:b/>
          <w:bCs/>
          <w:sz w:val="56"/>
          <w:szCs w:val="32"/>
        </w:rPr>
      </w:pPr>
      <w:r w:rsidRPr="00A35465">
        <w:rPr>
          <w:rFonts w:ascii="標楷體" w:eastAsia="標楷體" w:hAnsi="標楷體" w:cs="標楷體"/>
          <w:b/>
          <w:bCs/>
          <w:sz w:val="56"/>
          <w:szCs w:val="32"/>
        </w:rPr>
        <w:lastRenderedPageBreak/>
        <w:t>參加各類研習、講座、</w:t>
      </w:r>
      <w:r w:rsidRPr="00A35465">
        <w:rPr>
          <w:rFonts w:ascii="標楷體" w:eastAsia="標楷體" w:hAnsi="標楷體" w:cs="標楷體" w:hint="eastAsia"/>
          <w:b/>
          <w:bCs/>
          <w:sz w:val="56"/>
          <w:szCs w:val="32"/>
        </w:rPr>
        <w:t>研討會、</w:t>
      </w:r>
      <w:r w:rsidRPr="00A35465">
        <w:rPr>
          <w:rFonts w:ascii="標楷體" w:eastAsia="標楷體" w:hAnsi="標楷體" w:cs="標楷體"/>
          <w:b/>
          <w:bCs/>
          <w:sz w:val="56"/>
          <w:szCs w:val="32"/>
        </w:rPr>
        <w:t>工作坊或讀書會</w:t>
      </w:r>
      <w:r w:rsidRPr="00A35465">
        <w:rPr>
          <w:rFonts w:ascii="標楷體" w:eastAsia="標楷體" w:hAnsi="標楷體" w:cs="標楷體" w:hint="eastAsia"/>
          <w:b/>
          <w:bCs/>
          <w:sz w:val="56"/>
          <w:szCs w:val="32"/>
        </w:rPr>
        <w:t>證明</w:t>
      </w:r>
    </w:p>
    <w:p w:rsidR="00FC2FF1" w:rsidRDefault="00F37C4F" w:rsidP="00F37C4F">
      <w:pPr>
        <w:tabs>
          <w:tab w:val="left" w:pos="540"/>
        </w:tabs>
        <w:spacing w:before="50" w:line="740" w:lineRule="exact"/>
        <w:ind w:rightChars="-8" w:right="-19"/>
        <w:jc w:val="both"/>
        <w:rPr>
          <w:rFonts w:eastAsia="標楷體"/>
          <w:b/>
          <w:sz w:val="48"/>
          <w:szCs w:val="48"/>
        </w:rPr>
      </w:pPr>
      <w:r w:rsidRPr="00A35465">
        <w:rPr>
          <w:rFonts w:eastAsia="標楷體" w:hint="eastAsia"/>
          <w:b/>
          <w:sz w:val="48"/>
          <w:szCs w:val="48"/>
        </w:rPr>
        <w:t>形式</w:t>
      </w:r>
      <w:r w:rsidRPr="00A35465">
        <w:rPr>
          <w:rFonts w:ascii="標楷體" w:eastAsia="標楷體" w:hAnsi="標楷體" w:hint="eastAsia"/>
          <w:b/>
          <w:sz w:val="48"/>
          <w:szCs w:val="48"/>
        </w:rPr>
        <w:t>：</w:t>
      </w:r>
      <w:r w:rsidRPr="00A35465">
        <w:rPr>
          <w:rFonts w:eastAsia="標楷體" w:hint="eastAsia"/>
          <w:b/>
          <w:sz w:val="48"/>
          <w:szCs w:val="48"/>
        </w:rPr>
        <w:t>□研習、講座</w:t>
      </w:r>
      <w:r w:rsidR="00FC2FF1" w:rsidRPr="00A35465">
        <w:rPr>
          <w:rFonts w:eastAsia="標楷體" w:hint="eastAsia"/>
          <w:b/>
          <w:sz w:val="48"/>
          <w:szCs w:val="48"/>
        </w:rPr>
        <w:t>□工作坊□研討會</w:t>
      </w:r>
    </w:p>
    <w:p w:rsidR="00F37C4F" w:rsidRPr="00A35465" w:rsidRDefault="00FC2FF1" w:rsidP="00FC2FF1">
      <w:pPr>
        <w:tabs>
          <w:tab w:val="left" w:pos="540"/>
        </w:tabs>
        <w:spacing w:before="50" w:line="740" w:lineRule="exact"/>
        <w:ind w:leftChars="600" w:left="1440" w:rightChars="-8" w:right="-19" w:firstLine="10"/>
        <w:jc w:val="both"/>
        <w:rPr>
          <w:rFonts w:eastAsia="標楷體"/>
          <w:b/>
          <w:sz w:val="48"/>
          <w:szCs w:val="48"/>
        </w:rPr>
      </w:pPr>
      <w:r w:rsidRPr="00A35465">
        <w:rPr>
          <w:rFonts w:eastAsia="標楷體" w:hint="eastAsia"/>
          <w:b/>
          <w:sz w:val="48"/>
          <w:szCs w:val="48"/>
        </w:rPr>
        <w:t>□</w:t>
      </w:r>
      <w:r w:rsidRPr="00FC2FF1">
        <w:rPr>
          <w:rFonts w:eastAsia="標楷體"/>
          <w:b/>
          <w:sz w:val="48"/>
          <w:szCs w:val="48"/>
        </w:rPr>
        <w:t>教材教具設計與教學演示競賽</w:t>
      </w:r>
    </w:p>
    <w:p w:rsidR="00F37C4F" w:rsidRDefault="00F37C4F" w:rsidP="00F37C4F">
      <w:pPr>
        <w:tabs>
          <w:tab w:val="left" w:pos="540"/>
        </w:tabs>
        <w:spacing w:before="50" w:line="740" w:lineRule="exact"/>
        <w:ind w:leftChars="600" w:left="1440" w:rightChars="-8" w:right="-19" w:firstLine="10"/>
        <w:jc w:val="both"/>
        <w:rPr>
          <w:rFonts w:eastAsia="標楷體"/>
          <w:b/>
          <w:sz w:val="48"/>
          <w:szCs w:val="48"/>
        </w:rPr>
      </w:pPr>
      <w:r w:rsidRPr="00A35465">
        <w:rPr>
          <w:rFonts w:eastAsia="標楷體" w:hint="eastAsia"/>
          <w:b/>
          <w:sz w:val="48"/>
          <w:szCs w:val="48"/>
        </w:rPr>
        <w:t>□讀書會□其他</w:t>
      </w:r>
    </w:p>
    <w:p w:rsidR="00292F44" w:rsidRDefault="00292F44" w:rsidP="00F37C4F">
      <w:pPr>
        <w:tabs>
          <w:tab w:val="left" w:pos="540"/>
        </w:tabs>
        <w:spacing w:before="50" w:line="740" w:lineRule="exact"/>
        <w:ind w:leftChars="600" w:left="1440" w:rightChars="-8" w:right="-19" w:firstLine="10"/>
        <w:jc w:val="both"/>
        <w:rPr>
          <w:rFonts w:eastAsia="標楷體"/>
          <w:b/>
          <w:sz w:val="48"/>
          <w:szCs w:val="48"/>
        </w:rPr>
      </w:pPr>
    </w:p>
    <w:p w:rsidR="00F37C4F" w:rsidRDefault="00F37C4F" w:rsidP="00F37C4F">
      <w:pPr>
        <w:tabs>
          <w:tab w:val="left" w:pos="540"/>
        </w:tabs>
        <w:spacing w:before="50" w:line="740" w:lineRule="exact"/>
        <w:ind w:rightChars="-8" w:right="-19"/>
        <w:jc w:val="both"/>
        <w:rPr>
          <w:rFonts w:eastAsia="標楷體"/>
          <w:b/>
          <w:sz w:val="48"/>
          <w:szCs w:val="48"/>
        </w:rPr>
      </w:pPr>
      <w:r w:rsidRPr="00A35465">
        <w:rPr>
          <w:rFonts w:eastAsia="標楷體" w:hint="eastAsia"/>
          <w:b/>
          <w:sz w:val="48"/>
          <w:szCs w:val="48"/>
        </w:rPr>
        <w:t>主題內容：</w:t>
      </w:r>
    </w:p>
    <w:tbl>
      <w:tblPr>
        <w:tblStyle w:val="af5"/>
        <w:tblW w:w="0" w:type="auto"/>
        <w:tblLook w:val="04A0" w:firstRow="1" w:lastRow="0" w:firstColumn="1" w:lastColumn="0" w:noHBand="0" w:noVBand="1"/>
      </w:tblPr>
      <w:tblGrid>
        <w:gridCol w:w="4754"/>
        <w:gridCol w:w="3802"/>
        <w:gridCol w:w="1752"/>
      </w:tblGrid>
      <w:tr w:rsidR="00292F44" w:rsidTr="002A4271">
        <w:tc>
          <w:tcPr>
            <w:tcW w:w="4786" w:type="dxa"/>
          </w:tcPr>
          <w:p w:rsidR="00292F44" w:rsidRPr="00292F44" w:rsidRDefault="00292F44" w:rsidP="00292F44">
            <w:pPr>
              <w:tabs>
                <w:tab w:val="left" w:pos="540"/>
              </w:tabs>
              <w:spacing w:before="50" w:line="740" w:lineRule="exact"/>
              <w:ind w:rightChars="-8" w:right="-19"/>
              <w:jc w:val="center"/>
              <w:rPr>
                <w:rFonts w:eastAsia="標楷體"/>
                <w:b/>
                <w:sz w:val="36"/>
                <w:szCs w:val="48"/>
              </w:rPr>
            </w:pPr>
            <w:r w:rsidRPr="00292F44">
              <w:rPr>
                <w:rFonts w:eastAsia="標楷體" w:hint="eastAsia"/>
                <w:b/>
                <w:sz w:val="36"/>
                <w:szCs w:val="48"/>
              </w:rPr>
              <w:t>工作坊</w:t>
            </w:r>
            <w:r w:rsidRPr="00292F44">
              <w:rPr>
                <w:rFonts w:eastAsia="標楷體" w:hint="eastAsia"/>
                <w:b/>
                <w:sz w:val="36"/>
                <w:szCs w:val="48"/>
              </w:rPr>
              <w:t>/</w:t>
            </w:r>
            <w:r w:rsidRPr="00292F44">
              <w:rPr>
                <w:rFonts w:eastAsia="標楷體" w:hint="eastAsia"/>
                <w:b/>
                <w:sz w:val="36"/>
                <w:szCs w:val="48"/>
              </w:rPr>
              <w:t>研習主題</w:t>
            </w:r>
            <w:r>
              <w:rPr>
                <w:rFonts w:eastAsia="標楷體" w:hint="eastAsia"/>
                <w:b/>
                <w:sz w:val="36"/>
                <w:szCs w:val="48"/>
              </w:rPr>
              <w:t>內容</w:t>
            </w:r>
          </w:p>
        </w:tc>
        <w:tc>
          <w:tcPr>
            <w:tcW w:w="3827" w:type="dxa"/>
          </w:tcPr>
          <w:p w:rsidR="00292F44" w:rsidRPr="00292F44" w:rsidRDefault="00292F44" w:rsidP="00292F44">
            <w:pPr>
              <w:tabs>
                <w:tab w:val="left" w:pos="540"/>
              </w:tabs>
              <w:spacing w:before="50" w:line="740" w:lineRule="exact"/>
              <w:ind w:rightChars="-8" w:right="-19"/>
              <w:jc w:val="center"/>
              <w:rPr>
                <w:rFonts w:eastAsia="標楷體"/>
                <w:b/>
                <w:sz w:val="36"/>
                <w:szCs w:val="48"/>
              </w:rPr>
            </w:pPr>
            <w:r w:rsidRPr="00292F44">
              <w:rPr>
                <w:rFonts w:eastAsia="標楷體" w:hint="eastAsia"/>
                <w:b/>
                <w:sz w:val="36"/>
                <w:szCs w:val="48"/>
              </w:rPr>
              <w:t>日期</w:t>
            </w:r>
          </w:p>
        </w:tc>
        <w:tc>
          <w:tcPr>
            <w:tcW w:w="1761" w:type="dxa"/>
          </w:tcPr>
          <w:p w:rsidR="00292F44" w:rsidRPr="00292F44" w:rsidRDefault="00292F44" w:rsidP="00292F44">
            <w:pPr>
              <w:tabs>
                <w:tab w:val="left" w:pos="540"/>
              </w:tabs>
              <w:spacing w:before="50" w:line="740" w:lineRule="exact"/>
              <w:ind w:rightChars="-8" w:right="-19"/>
              <w:jc w:val="center"/>
              <w:rPr>
                <w:rFonts w:eastAsia="標楷體"/>
                <w:b/>
                <w:sz w:val="36"/>
                <w:szCs w:val="48"/>
              </w:rPr>
            </w:pPr>
            <w:r w:rsidRPr="00292F44">
              <w:rPr>
                <w:rFonts w:eastAsia="標楷體" w:hint="eastAsia"/>
                <w:b/>
                <w:sz w:val="36"/>
                <w:szCs w:val="48"/>
              </w:rPr>
              <w:t>備註說明</w:t>
            </w:r>
          </w:p>
        </w:tc>
      </w:tr>
      <w:tr w:rsidR="00292F44" w:rsidTr="002A4271">
        <w:tc>
          <w:tcPr>
            <w:tcW w:w="4786" w:type="dxa"/>
          </w:tcPr>
          <w:p w:rsidR="00292F44" w:rsidRDefault="00292F44" w:rsidP="00F37C4F">
            <w:pPr>
              <w:tabs>
                <w:tab w:val="left" w:pos="540"/>
              </w:tabs>
              <w:spacing w:before="50" w:line="740" w:lineRule="exact"/>
              <w:ind w:rightChars="-8" w:right="-19"/>
              <w:jc w:val="both"/>
              <w:rPr>
                <w:rFonts w:eastAsia="標楷體"/>
                <w:b/>
                <w:sz w:val="48"/>
                <w:szCs w:val="48"/>
              </w:rPr>
            </w:pPr>
          </w:p>
        </w:tc>
        <w:tc>
          <w:tcPr>
            <w:tcW w:w="3827" w:type="dxa"/>
          </w:tcPr>
          <w:p w:rsidR="00292F44" w:rsidRDefault="00292F44" w:rsidP="00F37C4F">
            <w:pPr>
              <w:tabs>
                <w:tab w:val="left" w:pos="540"/>
              </w:tabs>
              <w:spacing w:before="50" w:line="740" w:lineRule="exact"/>
              <w:ind w:rightChars="-8" w:right="-19"/>
              <w:jc w:val="both"/>
              <w:rPr>
                <w:rFonts w:eastAsia="標楷體"/>
                <w:b/>
                <w:sz w:val="48"/>
                <w:szCs w:val="48"/>
              </w:rPr>
            </w:pPr>
          </w:p>
        </w:tc>
        <w:tc>
          <w:tcPr>
            <w:tcW w:w="1761" w:type="dxa"/>
          </w:tcPr>
          <w:p w:rsidR="00292F44" w:rsidRDefault="00292F44" w:rsidP="00F37C4F">
            <w:pPr>
              <w:tabs>
                <w:tab w:val="left" w:pos="540"/>
              </w:tabs>
              <w:spacing w:before="50" w:line="740" w:lineRule="exact"/>
              <w:ind w:rightChars="-8" w:right="-19"/>
              <w:jc w:val="both"/>
              <w:rPr>
                <w:rFonts w:eastAsia="標楷體"/>
                <w:b/>
                <w:sz w:val="48"/>
                <w:szCs w:val="48"/>
              </w:rPr>
            </w:pPr>
          </w:p>
        </w:tc>
      </w:tr>
    </w:tbl>
    <w:p w:rsidR="00292F44" w:rsidRDefault="00292F44" w:rsidP="00F37C4F">
      <w:pPr>
        <w:tabs>
          <w:tab w:val="left" w:pos="540"/>
        </w:tabs>
        <w:spacing w:before="50" w:line="740" w:lineRule="exact"/>
        <w:ind w:rightChars="-8" w:right="-19"/>
        <w:jc w:val="both"/>
        <w:rPr>
          <w:rFonts w:eastAsia="標楷體"/>
          <w:b/>
          <w:sz w:val="48"/>
          <w:szCs w:val="48"/>
        </w:rPr>
      </w:pPr>
    </w:p>
    <w:p w:rsidR="00292F44" w:rsidRPr="00292F44" w:rsidRDefault="00292F44" w:rsidP="00F37C4F">
      <w:pPr>
        <w:tabs>
          <w:tab w:val="left" w:pos="540"/>
        </w:tabs>
        <w:spacing w:before="50" w:line="740" w:lineRule="exact"/>
        <w:ind w:rightChars="-8" w:right="-19"/>
        <w:jc w:val="both"/>
        <w:rPr>
          <w:rFonts w:eastAsia="標楷體"/>
          <w:b/>
          <w:sz w:val="48"/>
          <w:szCs w:val="48"/>
        </w:rPr>
      </w:pPr>
    </w:p>
    <w:p w:rsidR="00F37C4F" w:rsidRPr="00A35465" w:rsidRDefault="00F37C4F" w:rsidP="00F37C4F">
      <w:pPr>
        <w:tabs>
          <w:tab w:val="left" w:pos="540"/>
        </w:tabs>
        <w:spacing w:before="50" w:line="300" w:lineRule="exact"/>
        <w:ind w:rightChars="-8" w:right="-19"/>
        <w:jc w:val="both"/>
        <w:rPr>
          <w:rFonts w:eastAsia="標楷體"/>
          <w:sz w:val="72"/>
          <w:szCs w:val="72"/>
        </w:rPr>
      </w:pPr>
      <w:r w:rsidRPr="00A35465">
        <w:rPr>
          <w:rFonts w:eastAsia="標楷體" w:hint="eastAsia"/>
          <w:sz w:val="72"/>
          <w:szCs w:val="72"/>
        </w:rPr>
        <w:t>------------------------------------</w:t>
      </w:r>
    </w:p>
    <w:p w:rsidR="00F37C4F" w:rsidRPr="00B8656D" w:rsidRDefault="00664F4D" w:rsidP="00DE2E93">
      <w:pPr>
        <w:spacing w:line="0" w:lineRule="atLeast"/>
        <w:ind w:left="701" w:hangingChars="250" w:hanging="701"/>
        <w:rPr>
          <w:rFonts w:ascii="標楷體" w:eastAsia="標楷體" w:hAnsi="標楷體" w:cs="標楷體"/>
          <w:b/>
        </w:rPr>
      </w:pPr>
      <w:r>
        <w:rPr>
          <w:rFonts w:eastAsia="標楷體" w:hint="eastAsia"/>
          <w:b/>
          <w:sz w:val="28"/>
          <w:szCs w:val="28"/>
        </w:rPr>
        <w:t>檢附</w:t>
      </w:r>
      <w:r w:rsidR="00DE2E93" w:rsidRPr="00A35465">
        <w:rPr>
          <w:rFonts w:eastAsia="標楷體" w:hint="eastAsia"/>
          <w:b/>
          <w:sz w:val="28"/>
          <w:szCs w:val="28"/>
        </w:rPr>
        <w:t>相關證明</w:t>
      </w:r>
      <w:r>
        <w:rPr>
          <w:rFonts w:eastAsia="標楷體" w:hint="eastAsia"/>
          <w:b/>
          <w:sz w:val="28"/>
          <w:szCs w:val="28"/>
        </w:rPr>
        <w:t>資料：</w:t>
      </w:r>
    </w:p>
    <w:p w:rsidR="00F37C4F" w:rsidRDefault="00F37C4F" w:rsidP="00F37C4F">
      <w:pPr>
        <w:widowControl/>
        <w:rPr>
          <w:rFonts w:ascii="標楷體" w:eastAsia="標楷體" w:hAnsi="標楷體" w:cs="標楷體"/>
        </w:rPr>
      </w:pPr>
      <w:r>
        <w:rPr>
          <w:rFonts w:ascii="標楷體" w:eastAsia="標楷體" w:hAnsi="標楷體" w:cs="標楷體"/>
        </w:rPr>
        <w:br w:type="page"/>
      </w:r>
    </w:p>
    <w:p w:rsidR="005912A1" w:rsidRPr="005912A1" w:rsidRDefault="007B29EC" w:rsidP="005912A1">
      <w:pPr>
        <w:ind w:leftChars="118" w:left="283"/>
        <w:jc w:val="center"/>
        <w:rPr>
          <w:rFonts w:ascii="華康中圓體" w:eastAsia="華康中圓體" w:hAnsi="標楷體"/>
          <w:sz w:val="32"/>
          <w:szCs w:val="32"/>
        </w:rPr>
      </w:pPr>
      <w:r>
        <w:rPr>
          <w:rFonts w:ascii="標楷體" w:eastAsia="標楷體" w:hAnsi="標楷體" w:cs="標楷體" w:hint="eastAsia"/>
          <w:b/>
          <w:bCs/>
          <w:sz w:val="32"/>
          <w:szCs w:val="32"/>
        </w:rPr>
        <w:lastRenderedPageBreak/>
        <w:t>師資培育</w:t>
      </w:r>
      <w:r w:rsidR="005912A1" w:rsidRPr="005912A1">
        <w:rPr>
          <w:rFonts w:ascii="標楷體" w:eastAsia="標楷體" w:hAnsi="標楷體" w:cs="標楷體" w:hint="eastAsia"/>
          <w:b/>
          <w:bCs/>
          <w:sz w:val="32"/>
          <w:szCs w:val="32"/>
        </w:rPr>
        <w:t>獎學金受奬生輔導紀錄表</w:t>
      </w:r>
    </w:p>
    <w:p w:rsidR="005912A1" w:rsidRPr="005912A1" w:rsidRDefault="005912A1" w:rsidP="005912A1">
      <w:pPr>
        <w:spacing w:line="500" w:lineRule="exact"/>
        <w:rPr>
          <w:rFonts w:ascii="標楷體" w:eastAsia="標楷體" w:hAnsi="標楷體" w:cs="標楷體"/>
          <w:sz w:val="28"/>
          <w:szCs w:val="28"/>
        </w:rPr>
      </w:pPr>
      <w:r w:rsidRPr="005912A1">
        <w:rPr>
          <w:rFonts w:ascii="標楷體" w:eastAsia="標楷體" w:hAnsi="標楷體" w:cs="標楷體" w:hint="eastAsia"/>
          <w:b/>
          <w:bCs/>
          <w:sz w:val="28"/>
          <w:szCs w:val="28"/>
        </w:rPr>
        <w:t>輔導學生</w:t>
      </w:r>
      <w:r w:rsidRPr="005912A1">
        <w:rPr>
          <w:rFonts w:ascii="標楷體" w:eastAsia="標楷體" w:hAnsi="標楷體" w:cs="標楷體" w:hint="eastAsia"/>
          <w:sz w:val="28"/>
          <w:szCs w:val="28"/>
        </w:rPr>
        <w:t>：學系／年級／班別：</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r w:rsidRPr="005912A1">
        <w:rPr>
          <w:rFonts w:ascii="標楷體" w:eastAsia="標楷體" w:hAnsi="標楷體" w:cs="標楷體" w:hint="eastAsia"/>
          <w:sz w:val="28"/>
          <w:szCs w:val="28"/>
        </w:rPr>
        <w:t>學號：</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r w:rsidRPr="005912A1">
        <w:rPr>
          <w:rFonts w:ascii="標楷體" w:eastAsia="標楷體" w:hAnsi="標楷體" w:cs="標楷體" w:hint="eastAsia"/>
          <w:sz w:val="28"/>
          <w:szCs w:val="28"/>
        </w:rPr>
        <w:t>姓名：</w:t>
      </w:r>
      <w:r w:rsidRPr="005912A1">
        <w:rPr>
          <w:rFonts w:ascii="標楷體" w:eastAsia="標楷體" w:hAnsi="標楷體" w:cs="標楷體" w:hint="eastAsia"/>
          <w:sz w:val="28"/>
          <w:szCs w:val="28"/>
          <w:u w:val="single"/>
        </w:rPr>
        <w:t xml:space="preserve">　　　　　</w:t>
      </w:r>
      <w:r w:rsidRPr="005912A1">
        <w:rPr>
          <w:rFonts w:ascii="標楷體" w:eastAsia="標楷體" w:hAnsi="標楷體" w:cs="標楷體"/>
          <w:sz w:val="28"/>
          <w:szCs w:val="28"/>
        </w:rPr>
        <w:t xml:space="preserve"> </w:t>
      </w:r>
    </w:p>
    <w:p w:rsidR="006C68F5" w:rsidRPr="006C68F5" w:rsidRDefault="006C68F5" w:rsidP="006C68F5">
      <w:pPr>
        <w:spacing w:line="500" w:lineRule="exact"/>
        <w:rPr>
          <w:rFonts w:ascii="標楷體" w:eastAsia="標楷體" w:hAnsi="標楷體"/>
          <w:sz w:val="28"/>
          <w:szCs w:val="28"/>
        </w:rPr>
      </w:pPr>
      <w:r w:rsidRPr="006C68F5">
        <w:rPr>
          <w:rFonts w:ascii="標楷體" w:eastAsia="標楷體" w:hAnsi="標楷體" w:cs="標楷體" w:hint="eastAsia"/>
          <w:b/>
          <w:bCs/>
          <w:sz w:val="28"/>
          <w:szCs w:val="28"/>
        </w:rPr>
        <w:t>輔導日期</w:t>
      </w:r>
      <w:r w:rsidRPr="006C68F5">
        <w:rPr>
          <w:rFonts w:ascii="標楷體" w:eastAsia="標楷體" w:hAnsi="標楷體" w:cs="標楷體" w:hint="eastAsia"/>
          <w:sz w:val="28"/>
          <w:szCs w:val="28"/>
        </w:rPr>
        <w:t>：</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年</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月</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日</w:t>
      </w: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時間：</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時</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分至</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時</w:t>
      </w:r>
      <w:r w:rsidRPr="006C68F5">
        <w:rPr>
          <w:rFonts w:ascii="標楷體" w:eastAsia="標楷體" w:hAnsi="標楷體" w:cs="標楷體"/>
          <w:sz w:val="28"/>
          <w:szCs w:val="28"/>
          <w:u w:val="single"/>
        </w:rPr>
        <w:t xml:space="preserve">     </w:t>
      </w:r>
      <w:r w:rsidRPr="006C68F5">
        <w:rPr>
          <w:rFonts w:ascii="標楷體" w:eastAsia="標楷體" w:hAnsi="標楷體" w:cs="標楷體" w:hint="eastAsia"/>
          <w:sz w:val="28"/>
          <w:szCs w:val="28"/>
        </w:rPr>
        <w:t>分</w:t>
      </w:r>
    </w:p>
    <w:p w:rsidR="006C68F5" w:rsidRPr="006C68F5" w:rsidRDefault="006C68F5" w:rsidP="006C68F5">
      <w:pPr>
        <w:spacing w:line="500" w:lineRule="exact"/>
        <w:rPr>
          <w:rFonts w:ascii="標楷體" w:eastAsia="標楷體" w:hAnsi="標楷體" w:cs="標楷體"/>
          <w:sz w:val="28"/>
          <w:szCs w:val="28"/>
        </w:rPr>
      </w:pPr>
      <w:r w:rsidRPr="006C68F5">
        <w:rPr>
          <w:rFonts w:ascii="標楷體" w:eastAsia="標楷體" w:hAnsi="標楷體" w:cs="標楷體" w:hint="eastAsia"/>
          <w:b/>
          <w:bCs/>
          <w:sz w:val="28"/>
          <w:szCs w:val="28"/>
        </w:rPr>
        <w:t>輔導項目</w:t>
      </w:r>
      <w:r w:rsidRPr="006C68F5">
        <w:rPr>
          <w:rFonts w:ascii="標楷體" w:eastAsia="標楷體" w:hAnsi="標楷體" w:cs="標楷體" w:hint="eastAsia"/>
          <w:sz w:val="28"/>
          <w:szCs w:val="28"/>
        </w:rPr>
        <w:t>：</w:t>
      </w: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請打「</w:t>
      </w:r>
      <w:r w:rsidRPr="006C68F5">
        <w:rPr>
          <w:rFonts w:ascii="標楷體" w:eastAsia="標楷體" w:hAnsi="Wingdings 2" w:hint="eastAsia"/>
          <w:sz w:val="28"/>
          <w:szCs w:val="28"/>
        </w:rPr>
        <w:sym w:font="Wingdings 2" w:char="F050"/>
      </w:r>
      <w:r w:rsidRPr="006C68F5">
        <w:rPr>
          <w:rFonts w:ascii="標楷體" w:eastAsia="標楷體" w:hAnsi="標楷體" w:cs="標楷體" w:hint="eastAsia"/>
          <w:sz w:val="28"/>
          <w:szCs w:val="28"/>
        </w:rPr>
        <w:t>」，可複選</w:t>
      </w:r>
      <w:r w:rsidRPr="006C68F5">
        <w:rPr>
          <w:rFonts w:ascii="標楷體" w:eastAsia="標楷體" w:hAnsi="標楷體" w:cs="標楷體"/>
          <w:sz w:val="28"/>
          <w:szCs w:val="28"/>
        </w:rPr>
        <w:t xml:space="preserve"> )</w:t>
      </w:r>
    </w:p>
    <w:p w:rsidR="006C68F5" w:rsidRPr="006C68F5" w:rsidRDefault="006C68F5" w:rsidP="006C68F5">
      <w:pPr>
        <w:spacing w:line="500" w:lineRule="exact"/>
        <w:rPr>
          <w:rFonts w:eastAsia="標楷體"/>
          <w:sz w:val="28"/>
          <w:szCs w:val="28"/>
        </w:rPr>
      </w:pPr>
      <w:r w:rsidRPr="006C68F5">
        <w:rPr>
          <w:rFonts w:eastAsia="標楷體"/>
          <w:sz w:val="28"/>
          <w:szCs w:val="28"/>
        </w:rPr>
        <w:t>課業輔導：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基礎課程修習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2.</w:t>
      </w:r>
      <w:r w:rsidRPr="006C68F5">
        <w:rPr>
          <w:rFonts w:eastAsia="標楷體" w:hint="eastAsia"/>
          <w:sz w:val="28"/>
          <w:szCs w:val="28"/>
        </w:rPr>
        <w:t>教育學程修習</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sz w:val="28"/>
          <w:szCs w:val="28"/>
        </w:rPr>
        <w:t>3.</w:t>
      </w:r>
      <w:r w:rsidRPr="006C68F5">
        <w:rPr>
          <w:rFonts w:eastAsia="標楷體" w:hint="eastAsia"/>
          <w:sz w:val="28"/>
          <w:szCs w:val="28"/>
        </w:rPr>
        <w:t>專門科目修習</w:t>
      </w:r>
      <w:r w:rsidRPr="006C68F5">
        <w:rPr>
          <w:rFonts w:eastAsia="標楷體"/>
          <w:sz w:val="28"/>
          <w:szCs w:val="28"/>
        </w:rPr>
        <w:t xml:space="preserve">        </w:t>
      </w:r>
      <w:r w:rsidRPr="006C68F5">
        <w:rPr>
          <w:rFonts w:eastAsia="標楷體" w:hint="eastAsia"/>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資訊及外語能力檢定</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hint="eastAsia"/>
          <w:sz w:val="28"/>
          <w:szCs w:val="28"/>
        </w:rPr>
        <w:t>5</w:t>
      </w:r>
      <w:r w:rsidRPr="006C68F5">
        <w:rPr>
          <w:rFonts w:eastAsia="標楷體"/>
          <w:sz w:val="28"/>
          <w:szCs w:val="28"/>
        </w:rPr>
        <w:t>.</w:t>
      </w:r>
      <w:r w:rsidRPr="006C68F5">
        <w:rPr>
          <w:rFonts w:eastAsia="標楷體"/>
          <w:sz w:val="28"/>
          <w:szCs w:val="28"/>
        </w:rPr>
        <w:t>增能課程修習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hint="eastAsia"/>
          <w:sz w:val="28"/>
          <w:szCs w:val="28"/>
        </w:rPr>
        <w:t>6</w:t>
      </w:r>
      <w:r w:rsidRPr="006C68F5">
        <w:rPr>
          <w:rFonts w:eastAsia="標楷體"/>
          <w:sz w:val="28"/>
          <w:szCs w:val="28"/>
        </w:rPr>
        <w:t>.</w:t>
      </w:r>
      <w:r w:rsidRPr="006C68F5">
        <w:rPr>
          <w:rFonts w:eastAsia="標楷體"/>
          <w:sz w:val="28"/>
          <w:szCs w:val="28"/>
        </w:rPr>
        <w:t>資訊及外語能力檢定</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hint="eastAsia"/>
          <w:sz w:val="28"/>
          <w:szCs w:val="28"/>
        </w:rPr>
        <w:t>7</w:t>
      </w:r>
      <w:r w:rsidRPr="006C68F5">
        <w:rPr>
          <w:rFonts w:eastAsia="標楷體"/>
          <w:sz w:val="28"/>
          <w:szCs w:val="28"/>
        </w:rPr>
        <w:t>.</w:t>
      </w:r>
      <w:r w:rsidRPr="006C68F5">
        <w:rPr>
          <w:rFonts w:eastAsia="標楷體"/>
          <w:sz w:val="28"/>
          <w:szCs w:val="28"/>
        </w:rPr>
        <w:t>其他</w:t>
      </w:r>
      <w:r w:rsidRPr="006C68F5">
        <w:rPr>
          <w:rFonts w:eastAsia="標楷體"/>
          <w:sz w:val="28"/>
          <w:szCs w:val="28"/>
          <w:u w:val="single"/>
        </w:rPr>
        <w:t xml:space="preserve">                                          </w:t>
      </w:r>
    </w:p>
    <w:p w:rsidR="006C68F5" w:rsidRPr="006C68F5" w:rsidRDefault="006C68F5" w:rsidP="006C68F5">
      <w:pPr>
        <w:spacing w:line="500" w:lineRule="exact"/>
        <w:rPr>
          <w:rFonts w:eastAsia="標楷體"/>
          <w:sz w:val="28"/>
          <w:szCs w:val="28"/>
        </w:rPr>
      </w:pPr>
      <w:r w:rsidRPr="006C68F5">
        <w:rPr>
          <w:rFonts w:eastAsia="標楷體"/>
          <w:sz w:val="28"/>
          <w:szCs w:val="28"/>
        </w:rPr>
        <w:t>實作輔導：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參訪、實務學習</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2.</w:t>
      </w:r>
      <w:r w:rsidRPr="006C68F5">
        <w:rPr>
          <w:rFonts w:eastAsia="標楷體"/>
          <w:sz w:val="28"/>
          <w:szCs w:val="28"/>
        </w:rPr>
        <w:t>實習學校選擇</w:t>
      </w:r>
      <w:r w:rsidRPr="006C68F5">
        <w:rPr>
          <w:rFonts w:eastAsia="標楷體"/>
          <w:sz w:val="28"/>
          <w:szCs w:val="28"/>
        </w:rPr>
        <w:t xml:space="preserve"> </w:t>
      </w:r>
    </w:p>
    <w:p w:rsidR="006C68F5" w:rsidRPr="006C68F5" w:rsidRDefault="006C68F5" w:rsidP="006C68F5">
      <w:pPr>
        <w:spacing w:line="500" w:lineRule="exact"/>
        <w:ind w:leftChars="600" w:left="1440"/>
        <w:rPr>
          <w:rFonts w:eastAsia="標楷體"/>
          <w:sz w:val="28"/>
          <w:szCs w:val="28"/>
          <w:u w:val="single"/>
        </w:rPr>
      </w:pPr>
      <w:r w:rsidRPr="006C68F5">
        <w:rPr>
          <w:rFonts w:eastAsia="標楷體"/>
          <w:sz w:val="28"/>
          <w:szCs w:val="28"/>
        </w:rPr>
        <w:sym w:font="Wingdings 2" w:char="F0A3"/>
      </w:r>
      <w:r w:rsidRPr="006C68F5">
        <w:rPr>
          <w:rFonts w:eastAsia="標楷體"/>
          <w:sz w:val="28"/>
          <w:szCs w:val="28"/>
        </w:rPr>
        <w:t>3.</w:t>
      </w:r>
      <w:r w:rsidRPr="006C68F5">
        <w:rPr>
          <w:rFonts w:eastAsia="標楷體"/>
          <w:sz w:val="28"/>
          <w:szCs w:val="28"/>
        </w:rPr>
        <w:t>就業市場分析</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其他</w:t>
      </w:r>
      <w:r w:rsidRPr="006C68F5">
        <w:rPr>
          <w:rFonts w:eastAsia="標楷體"/>
          <w:sz w:val="28"/>
          <w:szCs w:val="28"/>
        </w:rPr>
        <w:t xml:space="preserve">                   </w:t>
      </w:r>
    </w:p>
    <w:p w:rsidR="006C68F5" w:rsidRPr="006C68F5" w:rsidRDefault="006C68F5" w:rsidP="006C68F5">
      <w:pPr>
        <w:spacing w:line="500" w:lineRule="exact"/>
        <w:rPr>
          <w:rFonts w:eastAsia="標楷體"/>
          <w:sz w:val="28"/>
          <w:szCs w:val="28"/>
        </w:rPr>
      </w:pPr>
      <w:r w:rsidRPr="006C68F5">
        <w:rPr>
          <w:rFonts w:eastAsia="標楷體"/>
          <w:sz w:val="28"/>
          <w:szCs w:val="28"/>
        </w:rPr>
        <w:t>生涯輔導：</w:t>
      </w:r>
      <w:r w:rsidRPr="006C68F5">
        <w:rPr>
          <w:rFonts w:eastAsia="標楷體"/>
          <w:sz w:val="28"/>
          <w:szCs w:val="28"/>
        </w:rPr>
        <w:sym w:font="Wingdings 2" w:char="F0A3"/>
      </w:r>
      <w:r w:rsidRPr="006C68F5">
        <w:rPr>
          <w:rFonts w:eastAsia="標楷體"/>
          <w:sz w:val="28"/>
          <w:szCs w:val="28"/>
        </w:rPr>
        <w:t>1.</w:t>
      </w:r>
      <w:r w:rsidRPr="006C68F5">
        <w:rPr>
          <w:rFonts w:eastAsia="標楷體"/>
          <w:sz w:val="28"/>
          <w:szCs w:val="28"/>
        </w:rPr>
        <w:t>教育相關法令</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 xml:space="preserve"> 2.</w:t>
      </w:r>
      <w:r w:rsidRPr="006C68F5">
        <w:rPr>
          <w:rFonts w:eastAsia="標楷體"/>
          <w:sz w:val="28"/>
          <w:szCs w:val="28"/>
        </w:rPr>
        <w:t>準備教師資格檢定考試</w:t>
      </w:r>
      <w:r w:rsidRPr="006C68F5">
        <w:rPr>
          <w:rFonts w:eastAsia="標楷體"/>
          <w:sz w:val="28"/>
          <w:szCs w:val="28"/>
        </w:rPr>
        <w:t xml:space="preserve"> </w:t>
      </w:r>
    </w:p>
    <w:p w:rsidR="006C68F5" w:rsidRPr="006C68F5" w:rsidRDefault="006C68F5" w:rsidP="006C68F5">
      <w:pPr>
        <w:spacing w:line="500" w:lineRule="exact"/>
        <w:ind w:leftChars="600" w:left="1440"/>
        <w:rPr>
          <w:rFonts w:eastAsia="標楷體"/>
          <w:sz w:val="28"/>
          <w:szCs w:val="28"/>
        </w:rPr>
      </w:pPr>
      <w:r w:rsidRPr="006C68F5">
        <w:rPr>
          <w:rFonts w:eastAsia="標楷體"/>
          <w:sz w:val="28"/>
          <w:szCs w:val="28"/>
        </w:rPr>
        <w:sym w:font="Wingdings 2" w:char="F0A3"/>
      </w:r>
      <w:r w:rsidRPr="006C68F5">
        <w:rPr>
          <w:rFonts w:eastAsia="標楷體"/>
          <w:sz w:val="28"/>
          <w:szCs w:val="28"/>
        </w:rPr>
        <w:t>3.</w:t>
      </w:r>
      <w:r w:rsidRPr="006C68F5">
        <w:rPr>
          <w:rFonts w:eastAsia="標楷體"/>
          <w:sz w:val="28"/>
          <w:szCs w:val="28"/>
        </w:rPr>
        <w:t>教師甄試</w:t>
      </w:r>
      <w:r w:rsidRPr="006C68F5">
        <w:rPr>
          <w:rFonts w:eastAsia="標楷體"/>
          <w:sz w:val="28"/>
          <w:szCs w:val="28"/>
        </w:rPr>
        <w:t xml:space="preserve">             </w:t>
      </w:r>
      <w:r w:rsidRPr="006C68F5">
        <w:rPr>
          <w:rFonts w:eastAsia="標楷體"/>
          <w:sz w:val="28"/>
          <w:szCs w:val="28"/>
        </w:rPr>
        <w:sym w:font="Wingdings 2" w:char="F0A3"/>
      </w:r>
      <w:r w:rsidRPr="006C68F5">
        <w:rPr>
          <w:rFonts w:eastAsia="標楷體"/>
          <w:sz w:val="28"/>
          <w:szCs w:val="28"/>
        </w:rPr>
        <w:t>4.</w:t>
      </w:r>
      <w:r w:rsidRPr="006C68F5">
        <w:rPr>
          <w:rFonts w:eastAsia="標楷體"/>
          <w:sz w:val="28"/>
          <w:szCs w:val="28"/>
        </w:rPr>
        <w:t>其他</w:t>
      </w:r>
      <w:r w:rsidRPr="006C68F5">
        <w:rPr>
          <w:rFonts w:eastAsia="標楷體"/>
          <w:sz w:val="28"/>
          <w:szCs w:val="28"/>
        </w:rPr>
        <w:t xml:space="preserve">                  </w:t>
      </w:r>
    </w:p>
    <w:p w:rsidR="006C68F5" w:rsidRPr="006C68F5" w:rsidRDefault="006C68F5" w:rsidP="006C68F5">
      <w:pPr>
        <w:spacing w:line="300" w:lineRule="auto"/>
        <w:rPr>
          <w:rFonts w:ascii="標楷體" w:eastAsia="標楷體" w:hAnsi="標楷體"/>
          <w:b/>
          <w:bCs/>
          <w:sz w:val="28"/>
          <w:szCs w:val="28"/>
        </w:rPr>
      </w:pPr>
      <w:r w:rsidRPr="006C68F5">
        <w:rPr>
          <w:rFonts w:ascii="標楷體" w:eastAsia="標楷體" w:hAnsi="標楷體" w:cs="標楷體" w:hint="eastAsia"/>
          <w:b/>
          <w:bCs/>
          <w:sz w:val="28"/>
          <w:szCs w:val="28"/>
        </w:rPr>
        <w:t>輔導內容</w:t>
      </w:r>
      <w:r w:rsidRPr="006C68F5">
        <w:rPr>
          <w:rFonts w:ascii="標楷體" w:eastAsia="標楷體" w:hAnsi="標楷體" w:cs="標楷體" w:hint="eastAsia"/>
          <w:sz w:val="28"/>
          <w:szCs w:val="28"/>
        </w:rPr>
        <w:t>：</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346"/>
        <w:gridCol w:w="3341"/>
      </w:tblGrid>
      <w:tr w:rsidR="006C68F5" w:rsidRPr="006C68F5" w:rsidTr="00066E26">
        <w:tc>
          <w:tcPr>
            <w:tcW w:w="3485" w:type="dxa"/>
          </w:tcPr>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標楷體" w:cs="標楷體"/>
                <w:sz w:val="28"/>
                <w:szCs w:val="28"/>
              </w:rPr>
              <w:t xml:space="preserve">     </w:t>
            </w:r>
            <w:r w:rsidRPr="006C68F5">
              <w:rPr>
                <w:rFonts w:ascii="標楷體" w:eastAsia="標楷體" w:hAnsi="標楷體" w:cs="標楷體" w:hint="eastAsia"/>
                <w:sz w:val="28"/>
                <w:szCs w:val="28"/>
              </w:rPr>
              <w:t>導生詢問問題</w:t>
            </w:r>
          </w:p>
        </w:tc>
        <w:tc>
          <w:tcPr>
            <w:tcW w:w="3346" w:type="dxa"/>
          </w:tcPr>
          <w:p w:rsidR="006C68F5" w:rsidRPr="006C68F5" w:rsidRDefault="006C68F5" w:rsidP="006C68F5">
            <w:pPr>
              <w:spacing w:line="300" w:lineRule="auto"/>
              <w:jc w:val="center"/>
              <w:rPr>
                <w:rFonts w:ascii="標楷體" w:eastAsia="標楷體" w:hAnsi="標楷體"/>
                <w:sz w:val="28"/>
                <w:szCs w:val="28"/>
              </w:rPr>
            </w:pPr>
            <w:r w:rsidRPr="006C68F5">
              <w:rPr>
                <w:rFonts w:ascii="標楷體" w:eastAsia="標楷體" w:hAnsi="標楷體" w:cs="標楷體" w:hint="eastAsia"/>
                <w:sz w:val="28"/>
                <w:szCs w:val="28"/>
              </w:rPr>
              <w:t>導師意見回饋</w:t>
            </w:r>
          </w:p>
        </w:tc>
        <w:tc>
          <w:tcPr>
            <w:tcW w:w="3341" w:type="dxa"/>
          </w:tcPr>
          <w:p w:rsidR="006C68F5" w:rsidRPr="006C68F5" w:rsidRDefault="006C68F5" w:rsidP="006C68F5">
            <w:pPr>
              <w:spacing w:line="300" w:lineRule="auto"/>
              <w:jc w:val="center"/>
              <w:rPr>
                <w:rFonts w:ascii="標楷體" w:eastAsia="標楷體" w:hAnsi="標楷體"/>
                <w:sz w:val="28"/>
                <w:szCs w:val="28"/>
              </w:rPr>
            </w:pPr>
            <w:r w:rsidRPr="006C68F5">
              <w:rPr>
                <w:rFonts w:ascii="標楷體" w:eastAsia="標楷體" w:hAnsi="標楷體" w:cs="標楷體" w:hint="eastAsia"/>
                <w:sz w:val="28"/>
                <w:szCs w:val="28"/>
              </w:rPr>
              <w:t>處理情形</w:t>
            </w:r>
          </w:p>
        </w:tc>
      </w:tr>
      <w:tr w:rsidR="006C68F5" w:rsidRPr="006C68F5" w:rsidTr="00066E26">
        <w:trPr>
          <w:trHeight w:val="4222"/>
        </w:trPr>
        <w:tc>
          <w:tcPr>
            <w:tcW w:w="3485" w:type="dxa"/>
          </w:tcPr>
          <w:p w:rsidR="006C68F5" w:rsidRPr="006C68F5" w:rsidRDefault="006C68F5" w:rsidP="006C68F5">
            <w:pPr>
              <w:spacing w:line="300" w:lineRule="auto"/>
              <w:rPr>
                <w:rFonts w:ascii="標楷體" w:eastAsia="標楷體" w:hAnsi="標楷體"/>
                <w:sz w:val="28"/>
                <w:szCs w:val="28"/>
              </w:rPr>
            </w:pPr>
          </w:p>
          <w:p w:rsidR="006C68F5" w:rsidRPr="006C68F5" w:rsidRDefault="006C68F5" w:rsidP="006C68F5">
            <w:pPr>
              <w:spacing w:line="300" w:lineRule="auto"/>
              <w:rPr>
                <w:rFonts w:ascii="標楷體" w:eastAsia="標楷體" w:hAnsi="標楷體"/>
                <w:sz w:val="28"/>
                <w:szCs w:val="28"/>
              </w:rPr>
            </w:pPr>
          </w:p>
          <w:p w:rsidR="006C68F5" w:rsidRPr="006C68F5" w:rsidRDefault="006C68F5" w:rsidP="006C68F5">
            <w:pPr>
              <w:spacing w:line="300" w:lineRule="auto"/>
              <w:rPr>
                <w:rFonts w:ascii="標楷體" w:eastAsia="標楷體" w:hAnsi="標楷體"/>
                <w:sz w:val="28"/>
                <w:szCs w:val="28"/>
              </w:rPr>
            </w:pPr>
          </w:p>
        </w:tc>
        <w:tc>
          <w:tcPr>
            <w:tcW w:w="3346" w:type="dxa"/>
          </w:tcPr>
          <w:p w:rsidR="006C68F5" w:rsidRPr="006C68F5" w:rsidRDefault="006C68F5" w:rsidP="006C68F5">
            <w:pPr>
              <w:spacing w:line="300" w:lineRule="auto"/>
              <w:rPr>
                <w:rFonts w:ascii="標楷體" w:eastAsia="標楷體" w:hAnsi="標楷體"/>
                <w:sz w:val="28"/>
                <w:szCs w:val="28"/>
              </w:rPr>
            </w:pPr>
          </w:p>
        </w:tc>
        <w:tc>
          <w:tcPr>
            <w:tcW w:w="3341" w:type="dxa"/>
          </w:tcPr>
          <w:p w:rsidR="006C68F5" w:rsidRPr="006C68F5" w:rsidRDefault="006C68F5" w:rsidP="006C68F5">
            <w:pPr>
              <w:snapToGrid w:val="0"/>
              <w:spacing w:beforeLines="50" w:before="180"/>
              <w:ind w:left="280" w:hangingChars="100" w:hanging="280"/>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該生對問題已有清楚的了解且有明確的方向，不需再約談。</w:t>
            </w:r>
          </w:p>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繼續觀察</w:t>
            </w:r>
          </w:p>
          <w:p w:rsidR="006C68F5" w:rsidRPr="006C68F5" w:rsidRDefault="006C68F5" w:rsidP="006C68F5">
            <w:pPr>
              <w:spacing w:line="300" w:lineRule="auto"/>
              <w:rPr>
                <w:rFonts w:ascii="標楷體" w:eastAsia="標楷體" w:hAnsi="標楷體"/>
                <w:sz w:val="28"/>
                <w:szCs w:val="28"/>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需追蹤輔導</w:t>
            </w:r>
          </w:p>
          <w:p w:rsidR="006C68F5" w:rsidRPr="006C68F5" w:rsidRDefault="006C68F5" w:rsidP="006C68F5">
            <w:pPr>
              <w:spacing w:line="300" w:lineRule="auto"/>
              <w:rPr>
                <w:rFonts w:ascii="標楷體" w:eastAsia="標楷體" w:hAnsi="標楷體" w:cs="標楷體"/>
                <w:sz w:val="28"/>
                <w:szCs w:val="28"/>
                <w:u w:val="single"/>
              </w:rPr>
            </w:pPr>
            <w:r w:rsidRPr="006C68F5">
              <w:rPr>
                <w:rFonts w:ascii="標楷體" w:eastAsia="標楷體" w:hAnsi="Wingdings 2" w:hint="eastAsia"/>
                <w:sz w:val="28"/>
                <w:szCs w:val="28"/>
              </w:rPr>
              <w:sym w:font="Wingdings 2" w:char="F0A3"/>
            </w:r>
            <w:r w:rsidRPr="006C68F5">
              <w:rPr>
                <w:rFonts w:ascii="標楷體" w:eastAsia="標楷體" w:hAnsi="標楷體" w:cs="標楷體" w:hint="eastAsia"/>
                <w:sz w:val="28"/>
                <w:szCs w:val="28"/>
              </w:rPr>
              <w:t>其他</w:t>
            </w:r>
            <w:r w:rsidRPr="006C68F5">
              <w:rPr>
                <w:rFonts w:ascii="標楷體" w:eastAsia="標楷體" w:hAnsi="標楷體" w:cs="標楷體"/>
                <w:sz w:val="28"/>
                <w:szCs w:val="28"/>
                <w:u w:val="single"/>
              </w:rPr>
              <w:t xml:space="preserve">                </w:t>
            </w:r>
          </w:p>
          <w:p w:rsidR="006C68F5" w:rsidRPr="006C68F5" w:rsidRDefault="006C68F5" w:rsidP="006C68F5">
            <w:pPr>
              <w:spacing w:line="300" w:lineRule="auto"/>
              <w:rPr>
                <w:rFonts w:ascii="標楷體" w:eastAsia="標楷體" w:hAnsi="標楷體"/>
                <w:sz w:val="28"/>
                <w:szCs w:val="28"/>
                <w:u w:val="single"/>
              </w:rPr>
            </w:pPr>
            <w:r w:rsidRPr="006C68F5">
              <w:rPr>
                <w:rFonts w:ascii="標楷體" w:eastAsia="標楷體" w:hAnsi="標楷體" w:cs="標楷體"/>
                <w:color w:val="FFFFFF"/>
                <w:sz w:val="28"/>
                <w:szCs w:val="28"/>
                <w:u w:val="single"/>
              </w:rPr>
              <w:t xml:space="preserve">  </w:t>
            </w:r>
            <w:r w:rsidRPr="006C68F5">
              <w:rPr>
                <w:rFonts w:ascii="標楷體" w:eastAsia="標楷體" w:hAnsi="標楷體" w:cs="標楷體"/>
                <w:sz w:val="28"/>
                <w:szCs w:val="28"/>
                <w:u w:val="single"/>
              </w:rPr>
              <w:t xml:space="preserve">                    </w:t>
            </w:r>
          </w:p>
        </w:tc>
      </w:tr>
    </w:tbl>
    <w:p w:rsidR="00B8656D" w:rsidRDefault="00B8656D" w:rsidP="005912A1">
      <w:pPr>
        <w:spacing w:beforeLines="50" w:before="180" w:line="400" w:lineRule="exact"/>
        <w:ind w:leftChars="-650" w:left="-1560"/>
        <w:jc w:val="center"/>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5912A1" w:rsidRPr="005912A1" w:rsidRDefault="005912A1" w:rsidP="00B8656D">
      <w:pPr>
        <w:wordWrap w:val="0"/>
        <w:spacing w:beforeLines="50" w:before="180" w:line="400" w:lineRule="exact"/>
        <w:ind w:leftChars="-650" w:left="-1560"/>
        <w:jc w:val="right"/>
        <w:rPr>
          <w:rFonts w:ascii="標楷體" w:eastAsia="標楷體" w:hAnsi="標楷體"/>
        </w:rPr>
      </w:pPr>
      <w:r w:rsidRPr="005912A1">
        <w:rPr>
          <w:rFonts w:ascii="標楷體" w:eastAsia="標楷體" w:hAnsi="標楷體" w:cs="標楷體" w:hint="eastAsia"/>
          <w:b/>
          <w:bCs/>
          <w:sz w:val="28"/>
          <w:szCs w:val="28"/>
        </w:rPr>
        <w:t>系</w:t>
      </w:r>
      <w:r>
        <w:rPr>
          <w:rFonts w:ascii="標楷體" w:eastAsia="標楷體" w:hAnsi="標楷體" w:cs="標楷體" w:hint="eastAsia"/>
          <w:b/>
          <w:bCs/>
          <w:sz w:val="28"/>
          <w:szCs w:val="28"/>
        </w:rPr>
        <w:t>所</w:t>
      </w:r>
      <w:r w:rsidR="00B8656D">
        <w:rPr>
          <w:rFonts w:ascii="標楷體" w:eastAsia="標楷體" w:hAnsi="標楷體" w:cs="標楷體" w:hint="eastAsia"/>
          <w:b/>
          <w:bCs/>
          <w:sz w:val="28"/>
          <w:szCs w:val="28"/>
        </w:rPr>
        <w:t>導</w:t>
      </w:r>
      <w:r w:rsidRPr="005912A1">
        <w:rPr>
          <w:rFonts w:ascii="標楷體" w:eastAsia="標楷體" w:hAnsi="標楷體" w:cs="標楷體" w:hint="eastAsia"/>
          <w:b/>
          <w:bCs/>
          <w:sz w:val="28"/>
          <w:szCs w:val="28"/>
        </w:rPr>
        <w:t>師</w:t>
      </w:r>
      <w:r>
        <w:rPr>
          <w:rFonts w:ascii="標楷體" w:eastAsia="標楷體" w:hAnsi="標楷體" w:cs="標楷體" w:hint="eastAsia"/>
          <w:b/>
          <w:bCs/>
          <w:sz w:val="28"/>
          <w:szCs w:val="28"/>
        </w:rPr>
        <w:t>/教育學程導師</w:t>
      </w:r>
      <w:r w:rsidRPr="005912A1">
        <w:rPr>
          <w:rFonts w:ascii="標楷體" w:eastAsia="標楷體" w:hAnsi="標楷體" w:cs="標楷體"/>
          <w:b/>
          <w:bCs/>
          <w:sz w:val="28"/>
          <w:szCs w:val="28"/>
        </w:rPr>
        <w:t>:</w:t>
      </w:r>
      <w:r w:rsidRPr="00B8656D">
        <w:rPr>
          <w:rFonts w:ascii="標楷體" w:eastAsia="標楷體" w:hAnsi="標楷體" w:cs="標楷體"/>
          <w:b/>
          <w:bCs/>
          <w:sz w:val="28"/>
          <w:szCs w:val="28"/>
          <w:u w:val="single"/>
        </w:rPr>
        <w:t xml:space="preserve"> </w:t>
      </w:r>
      <w:r w:rsidR="00B8656D" w:rsidRPr="00B8656D">
        <w:rPr>
          <w:rFonts w:ascii="標楷體" w:eastAsia="標楷體" w:hAnsi="標楷體" w:cs="標楷體" w:hint="eastAsia"/>
          <w:b/>
          <w:bCs/>
          <w:sz w:val="28"/>
          <w:szCs w:val="28"/>
          <w:u w:val="single"/>
        </w:rPr>
        <w:t xml:space="preserve">                     </w:t>
      </w:r>
    </w:p>
    <w:p w:rsidR="005912A1" w:rsidRDefault="005912A1" w:rsidP="005912A1">
      <w:pPr>
        <w:ind w:left="480"/>
        <w:rPr>
          <w:rFonts w:ascii="標楷體" w:eastAsia="標楷體" w:hAnsi="標楷體"/>
        </w:rPr>
      </w:pPr>
    </w:p>
    <w:p w:rsidR="00B8656D" w:rsidRPr="005912A1" w:rsidRDefault="00B8656D" w:rsidP="005912A1">
      <w:pPr>
        <w:ind w:left="480"/>
        <w:rPr>
          <w:rFonts w:ascii="標楷體" w:eastAsia="標楷體" w:hAnsi="標楷體"/>
        </w:rPr>
      </w:pPr>
    </w:p>
    <w:p w:rsidR="00A35465" w:rsidRDefault="005912A1" w:rsidP="00B8656D">
      <w:pPr>
        <w:spacing w:line="0" w:lineRule="atLeast"/>
        <w:ind w:left="601" w:hangingChars="250" w:hanging="601"/>
        <w:rPr>
          <w:rFonts w:ascii="標楷體" w:eastAsia="標楷體" w:hAnsi="標楷體" w:cs="標楷體"/>
          <w:b/>
        </w:rPr>
      </w:pPr>
      <w:r w:rsidRPr="00B8656D">
        <w:rPr>
          <w:rFonts w:ascii="標楷體" w:eastAsia="標楷體" w:hAnsi="標楷體" w:cs="標楷體" w:hint="eastAsia"/>
          <w:b/>
        </w:rPr>
        <w:t>備註</w:t>
      </w:r>
      <w:r w:rsidRPr="00B8656D">
        <w:rPr>
          <w:rFonts w:ascii="標楷體" w:eastAsia="標楷體" w:hAnsi="標楷體" w:cs="標楷體"/>
          <w:b/>
        </w:rPr>
        <w:t>:</w:t>
      </w:r>
      <w:r w:rsidR="0002397B" w:rsidRPr="00B8656D">
        <w:rPr>
          <w:rFonts w:ascii="標楷體" w:eastAsia="標楷體" w:hAnsi="標楷體" w:cs="標楷體" w:hint="eastAsia"/>
          <w:b/>
        </w:rPr>
        <w:t>每學期至少與系所</w:t>
      </w:r>
      <w:r w:rsidR="00B8656D" w:rsidRPr="00B8656D">
        <w:rPr>
          <w:rFonts w:ascii="標楷體" w:eastAsia="標楷體" w:hAnsi="標楷體" w:cs="標楷體" w:hint="eastAsia"/>
          <w:b/>
        </w:rPr>
        <w:t>導</w:t>
      </w:r>
      <w:r w:rsidR="0002397B" w:rsidRPr="00B8656D">
        <w:rPr>
          <w:rFonts w:ascii="標楷體" w:eastAsia="標楷體" w:hAnsi="標楷體" w:cs="標楷體" w:hint="eastAsia"/>
          <w:b/>
        </w:rPr>
        <w:t>老師及本中心導師晤談乙次</w:t>
      </w:r>
      <w:r w:rsidR="0042597C">
        <w:rPr>
          <w:rFonts w:ascii="標楷體" w:eastAsia="標楷體" w:hAnsi="標楷體" w:cs="標楷體" w:hint="eastAsia"/>
          <w:b/>
        </w:rPr>
        <w:t>。</w:t>
      </w:r>
      <w:r w:rsidR="00B8656D" w:rsidRPr="00B8656D">
        <w:rPr>
          <w:rFonts w:ascii="標楷體" w:eastAsia="標楷體" w:hAnsi="標楷體" w:cs="標楷體" w:hint="eastAsia"/>
          <w:b/>
        </w:rPr>
        <w:t>依實際輔導情形填寫，</w:t>
      </w:r>
      <w:r w:rsidR="0042597C">
        <w:rPr>
          <w:rFonts w:ascii="標楷體" w:eastAsia="標楷體" w:hAnsi="標楷體" w:cs="標楷體" w:hint="eastAsia"/>
          <w:b/>
        </w:rPr>
        <w:t>正本資料</w:t>
      </w:r>
      <w:r w:rsidR="00B8656D" w:rsidRPr="00B8656D">
        <w:rPr>
          <w:rFonts w:ascii="標楷體" w:eastAsia="標楷體" w:hAnsi="標楷體" w:cs="標楷體" w:hint="eastAsia"/>
          <w:b/>
        </w:rPr>
        <w:t>送師資培育中心存查。</w:t>
      </w:r>
    </w:p>
    <w:p w:rsidR="00BA29D5" w:rsidRPr="007B29EC" w:rsidRDefault="00DE2E93" w:rsidP="007B29EC">
      <w:pPr>
        <w:widowControl/>
        <w:jc w:val="center"/>
      </w:pPr>
      <w:r w:rsidRPr="00DE2E93">
        <w:rPr>
          <w:rFonts w:ascii="標楷體" w:eastAsia="標楷體" w:hAnsi="標楷體" w:cs="標楷體" w:hint="eastAsia"/>
          <w:b/>
          <w:bCs/>
          <w:sz w:val="56"/>
          <w:szCs w:val="32"/>
        </w:rPr>
        <w:lastRenderedPageBreak/>
        <w:t>教學基本能力檢定</w:t>
      </w:r>
      <w:r w:rsidR="00664F4D">
        <w:rPr>
          <w:rFonts w:ascii="標楷體" w:eastAsia="標楷體" w:hAnsi="標楷體" w:cs="標楷體" w:hint="eastAsia"/>
          <w:b/>
          <w:bCs/>
          <w:sz w:val="56"/>
          <w:szCs w:val="32"/>
        </w:rPr>
        <w:t>通過</w:t>
      </w:r>
      <w:r w:rsidR="00BA29D5" w:rsidRPr="00A35465">
        <w:rPr>
          <w:rFonts w:ascii="標楷體" w:eastAsia="標楷體" w:hAnsi="標楷體" w:cs="標楷體" w:hint="eastAsia"/>
          <w:b/>
          <w:bCs/>
          <w:sz w:val="56"/>
          <w:szCs w:val="32"/>
        </w:rPr>
        <w:t>證明</w:t>
      </w:r>
    </w:p>
    <w:p w:rsidR="00BA29D5" w:rsidRPr="00A35465" w:rsidRDefault="00DE2E93" w:rsidP="00BA29D5">
      <w:pPr>
        <w:tabs>
          <w:tab w:val="left" w:pos="540"/>
        </w:tabs>
        <w:spacing w:before="50" w:line="740" w:lineRule="exact"/>
        <w:ind w:rightChars="-8" w:right="-19"/>
        <w:jc w:val="both"/>
        <w:rPr>
          <w:rFonts w:eastAsia="標楷體"/>
          <w:b/>
          <w:sz w:val="48"/>
          <w:szCs w:val="48"/>
        </w:rPr>
      </w:pPr>
      <w:r>
        <w:rPr>
          <w:rFonts w:eastAsia="標楷體" w:hint="eastAsia"/>
          <w:b/>
          <w:sz w:val="48"/>
          <w:szCs w:val="48"/>
        </w:rPr>
        <w:t>檢定</w:t>
      </w:r>
      <w:r w:rsidR="00BA29D5" w:rsidRPr="00A35465">
        <w:rPr>
          <w:rFonts w:eastAsia="標楷體" w:hint="eastAsia"/>
          <w:b/>
          <w:sz w:val="48"/>
          <w:szCs w:val="48"/>
        </w:rPr>
        <w:t>內容：</w:t>
      </w:r>
    </w:p>
    <w:p w:rsidR="00BA29D5" w:rsidRPr="00A35465" w:rsidRDefault="00BA29D5" w:rsidP="00BA29D5">
      <w:pPr>
        <w:tabs>
          <w:tab w:val="left" w:pos="540"/>
        </w:tabs>
        <w:spacing w:before="50" w:line="300" w:lineRule="exact"/>
        <w:ind w:rightChars="-8" w:right="-19"/>
        <w:jc w:val="both"/>
        <w:rPr>
          <w:rFonts w:eastAsia="標楷體"/>
          <w:sz w:val="72"/>
          <w:szCs w:val="72"/>
        </w:rPr>
      </w:pPr>
      <w:r w:rsidRPr="00A35465">
        <w:rPr>
          <w:rFonts w:eastAsia="標楷體" w:hint="eastAsia"/>
          <w:sz w:val="72"/>
          <w:szCs w:val="72"/>
        </w:rPr>
        <w:t>------------------------------------</w:t>
      </w:r>
    </w:p>
    <w:p w:rsidR="00935AB3" w:rsidRDefault="00664F4D" w:rsidP="00BA29D5">
      <w:r w:rsidRPr="00664F4D">
        <w:rPr>
          <w:rFonts w:eastAsia="標楷體" w:hint="eastAsia"/>
          <w:b/>
          <w:sz w:val="28"/>
          <w:szCs w:val="28"/>
        </w:rPr>
        <w:t>檢附相關證明資料：</w:t>
      </w:r>
    </w:p>
    <w:p w:rsidR="00935AB3" w:rsidRDefault="00935AB3"/>
    <w:p w:rsidR="00935AB3" w:rsidRDefault="00935AB3">
      <w:pPr>
        <w:widowControl/>
      </w:pPr>
      <w:r>
        <w:br w:type="page"/>
      </w:r>
    </w:p>
    <w:p w:rsidR="00935AB3" w:rsidRPr="00935AB3" w:rsidRDefault="00935AB3" w:rsidP="00935AB3">
      <w:pPr>
        <w:spacing w:line="400" w:lineRule="exact"/>
        <w:jc w:val="center"/>
        <w:rPr>
          <w:rFonts w:eastAsia="標楷體"/>
          <w:b/>
          <w:bCs/>
          <w:sz w:val="36"/>
          <w:szCs w:val="36"/>
        </w:rPr>
      </w:pPr>
      <w:r w:rsidRPr="00935AB3">
        <w:rPr>
          <w:rFonts w:eastAsia="標楷體"/>
          <w:b/>
          <w:bCs/>
          <w:sz w:val="36"/>
          <w:szCs w:val="36"/>
        </w:rPr>
        <w:lastRenderedPageBreak/>
        <w:t>國立</w:t>
      </w:r>
      <w:r>
        <w:rPr>
          <w:rFonts w:eastAsia="標楷體" w:hint="eastAsia"/>
          <w:b/>
          <w:bCs/>
          <w:sz w:val="36"/>
          <w:szCs w:val="36"/>
        </w:rPr>
        <w:t>中山</w:t>
      </w:r>
      <w:r w:rsidRPr="00935AB3">
        <w:rPr>
          <w:rFonts w:eastAsia="標楷體"/>
          <w:b/>
          <w:bCs/>
          <w:sz w:val="36"/>
          <w:szCs w:val="36"/>
        </w:rPr>
        <w:t>大學</w:t>
      </w:r>
      <w:r w:rsidRPr="00935AB3">
        <w:rPr>
          <w:rFonts w:eastAsia="標楷體"/>
          <w:b/>
          <w:bCs/>
          <w:sz w:val="36"/>
          <w:szCs w:val="36"/>
        </w:rPr>
        <w:t xml:space="preserve"> </w:t>
      </w:r>
    </w:p>
    <w:p w:rsidR="00935AB3" w:rsidRPr="00935AB3" w:rsidRDefault="00935AB3" w:rsidP="00935AB3">
      <w:pPr>
        <w:spacing w:line="400" w:lineRule="exact"/>
        <w:jc w:val="center"/>
        <w:rPr>
          <w:rFonts w:eastAsia="標楷體"/>
          <w:b/>
          <w:bCs/>
          <w:sz w:val="36"/>
          <w:szCs w:val="36"/>
        </w:rPr>
      </w:pPr>
      <w:r w:rsidRPr="00935AB3">
        <w:rPr>
          <w:rFonts w:eastAsia="標楷體" w:hint="eastAsia"/>
          <w:b/>
          <w:bCs/>
          <w:sz w:val="36"/>
          <w:szCs w:val="36"/>
        </w:rPr>
        <w:t>_____</w:t>
      </w:r>
      <w:r w:rsidRPr="00935AB3">
        <w:rPr>
          <w:rFonts w:eastAsia="標楷體"/>
          <w:b/>
          <w:bCs/>
          <w:sz w:val="36"/>
          <w:szCs w:val="36"/>
        </w:rPr>
        <w:t>學年度</w:t>
      </w:r>
      <w:r w:rsidR="007B29EC">
        <w:rPr>
          <w:rFonts w:eastAsia="標楷體"/>
          <w:b/>
          <w:bCs/>
          <w:sz w:val="36"/>
          <w:szCs w:val="36"/>
        </w:rPr>
        <w:t>師資</w:t>
      </w:r>
      <w:r w:rsidRPr="00935AB3">
        <w:rPr>
          <w:rFonts w:eastAsia="標楷體"/>
          <w:b/>
          <w:bCs/>
          <w:sz w:val="36"/>
          <w:szCs w:val="36"/>
        </w:rPr>
        <w:t>培育獎學金</w:t>
      </w:r>
      <w:r w:rsidRPr="00935AB3">
        <w:rPr>
          <w:rFonts w:eastAsia="標楷體" w:hint="eastAsia"/>
          <w:b/>
          <w:bCs/>
          <w:sz w:val="36"/>
          <w:szCs w:val="36"/>
        </w:rPr>
        <w:t>受</w:t>
      </w:r>
      <w:r w:rsidRPr="00935AB3">
        <w:rPr>
          <w:rFonts w:eastAsia="標楷體"/>
          <w:b/>
          <w:bCs/>
          <w:sz w:val="36"/>
          <w:szCs w:val="36"/>
        </w:rPr>
        <w:t>獎學生</w:t>
      </w:r>
    </w:p>
    <w:p w:rsidR="00935AB3" w:rsidRPr="00935AB3" w:rsidRDefault="00935AB3" w:rsidP="00935AB3">
      <w:pPr>
        <w:spacing w:line="400" w:lineRule="exact"/>
        <w:jc w:val="center"/>
        <w:rPr>
          <w:rFonts w:eastAsia="標楷體"/>
          <w:b/>
          <w:sz w:val="28"/>
          <w:szCs w:val="28"/>
        </w:rPr>
      </w:pPr>
      <w:r w:rsidRPr="00935AB3">
        <w:rPr>
          <w:rFonts w:eastAsia="標楷體"/>
          <w:b/>
          <w:color w:val="0000FF"/>
          <w:sz w:val="36"/>
          <w:szCs w:val="36"/>
          <w:u w:val="single"/>
        </w:rPr>
        <w:t>服務學習課程</w:t>
      </w:r>
      <w:r w:rsidR="003672FB" w:rsidRPr="003672FB">
        <w:rPr>
          <w:rFonts w:eastAsia="標楷體" w:hint="eastAsia"/>
          <w:b/>
          <w:color w:val="0000FF"/>
          <w:sz w:val="36"/>
          <w:szCs w:val="36"/>
          <w:u w:val="single"/>
        </w:rPr>
        <w:t>、勞動教育或品德教育</w:t>
      </w:r>
      <w:r w:rsidR="003672FB" w:rsidRPr="003672FB">
        <w:rPr>
          <w:rFonts w:eastAsia="標楷體"/>
          <w:b/>
          <w:color w:val="0000FF"/>
          <w:sz w:val="36"/>
          <w:szCs w:val="36"/>
          <w:u w:val="single"/>
        </w:rPr>
        <w:t>之課程</w:t>
      </w:r>
      <w:r w:rsidRPr="00935AB3">
        <w:rPr>
          <w:rFonts w:eastAsia="標楷體"/>
          <w:b/>
          <w:bCs/>
          <w:sz w:val="36"/>
          <w:szCs w:val="36"/>
        </w:rPr>
        <w:t>檢核表</w:t>
      </w:r>
    </w:p>
    <w:tbl>
      <w:tblPr>
        <w:tblpPr w:leftFromText="180" w:rightFromText="180" w:vertAnchor="text" w:horzAnchor="margin" w:tblpXSpec="center" w:tblpY="182"/>
        <w:tblW w:w="104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96"/>
        <w:gridCol w:w="3472"/>
        <w:gridCol w:w="1625"/>
        <w:gridCol w:w="3893"/>
      </w:tblGrid>
      <w:tr w:rsidR="00935AB3" w:rsidRPr="00935AB3" w:rsidTr="00935AB3">
        <w:trPr>
          <w:trHeight w:val="771"/>
        </w:trPr>
        <w:tc>
          <w:tcPr>
            <w:tcW w:w="1496" w:type="dxa"/>
            <w:tcBorders>
              <w:top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b/>
                <w:sz w:val="28"/>
                <w:szCs w:val="28"/>
              </w:rPr>
            </w:pPr>
            <w:r w:rsidRPr="00935AB3">
              <w:rPr>
                <w:rFonts w:eastAsia="標楷體"/>
                <w:b/>
                <w:sz w:val="28"/>
                <w:szCs w:val="28"/>
              </w:rPr>
              <w:t>姓名</w:t>
            </w:r>
          </w:p>
        </w:tc>
        <w:tc>
          <w:tcPr>
            <w:tcW w:w="3472"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rPr>
            </w:pPr>
          </w:p>
        </w:tc>
        <w:tc>
          <w:tcPr>
            <w:tcW w:w="1625"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b/>
              </w:rPr>
            </w:pPr>
            <w:r>
              <w:rPr>
                <w:rFonts w:eastAsia="標楷體" w:hint="eastAsia"/>
                <w:b/>
              </w:rPr>
              <w:t>學程編號</w:t>
            </w:r>
          </w:p>
        </w:tc>
        <w:tc>
          <w:tcPr>
            <w:tcW w:w="3893"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both"/>
              <w:rPr>
                <w:rFonts w:eastAsia="標楷體"/>
                <w:sz w:val="20"/>
                <w:szCs w:val="20"/>
              </w:rPr>
            </w:pPr>
          </w:p>
        </w:tc>
      </w:tr>
      <w:tr w:rsidR="00935AB3" w:rsidRPr="00935AB3" w:rsidTr="00066E26">
        <w:trPr>
          <w:cantSplit/>
          <w:trHeight w:val="782"/>
        </w:trPr>
        <w:tc>
          <w:tcPr>
            <w:tcW w:w="1496" w:type="dxa"/>
            <w:tcBorders>
              <w:top w:val="single" w:sz="12" w:space="0" w:color="auto"/>
              <w:bottom w:val="single" w:sz="12" w:space="0" w:color="auto"/>
              <w:right w:val="single" w:sz="12" w:space="0" w:color="auto"/>
            </w:tcBorders>
            <w:tcMar>
              <w:left w:w="57" w:type="dxa"/>
              <w:right w:w="57" w:type="dxa"/>
            </w:tcMar>
            <w:vAlign w:val="center"/>
          </w:tcPr>
          <w:p w:rsidR="00935AB3" w:rsidRPr="00935AB3" w:rsidRDefault="00935AB3" w:rsidP="00935AB3">
            <w:pPr>
              <w:ind w:leftChars="-242" w:left="-581" w:firstLineChars="242" w:firstLine="678"/>
              <w:jc w:val="center"/>
              <w:rPr>
                <w:rFonts w:eastAsia="標楷體"/>
                <w:b/>
                <w:sz w:val="28"/>
                <w:szCs w:val="28"/>
              </w:rPr>
            </w:pPr>
            <w:r w:rsidRPr="00935AB3">
              <w:rPr>
                <w:rFonts w:eastAsia="標楷體"/>
                <w:b/>
                <w:sz w:val="28"/>
                <w:szCs w:val="28"/>
              </w:rPr>
              <w:t>學號</w:t>
            </w:r>
          </w:p>
        </w:tc>
        <w:tc>
          <w:tcPr>
            <w:tcW w:w="3472"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b/>
              </w:rPr>
            </w:pPr>
          </w:p>
        </w:tc>
        <w:tc>
          <w:tcPr>
            <w:tcW w:w="1625"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sz w:val="28"/>
                <w:szCs w:val="28"/>
              </w:rPr>
            </w:pPr>
            <w:r w:rsidRPr="00935AB3">
              <w:rPr>
                <w:rFonts w:eastAsia="標楷體"/>
                <w:b/>
                <w:sz w:val="28"/>
                <w:szCs w:val="28"/>
              </w:rPr>
              <w:t>學系</w:t>
            </w:r>
          </w:p>
        </w:tc>
        <w:tc>
          <w:tcPr>
            <w:tcW w:w="3893" w:type="dxa"/>
            <w:tcBorders>
              <w:top w:val="single" w:sz="12" w:space="0" w:color="auto"/>
              <w:left w:val="single" w:sz="12" w:space="0" w:color="auto"/>
              <w:bottom w:val="single" w:sz="12" w:space="0" w:color="auto"/>
              <w:right w:val="single" w:sz="12" w:space="0" w:color="auto"/>
            </w:tcBorders>
            <w:vAlign w:val="center"/>
          </w:tcPr>
          <w:p w:rsidR="00935AB3" w:rsidRPr="00935AB3" w:rsidRDefault="00935AB3" w:rsidP="00935AB3">
            <w:pPr>
              <w:jc w:val="center"/>
              <w:rPr>
                <w:rFonts w:eastAsia="標楷體"/>
              </w:rPr>
            </w:pPr>
          </w:p>
        </w:tc>
      </w:tr>
    </w:tbl>
    <w:p w:rsidR="00935AB3" w:rsidRPr="00935AB3" w:rsidRDefault="00935AB3" w:rsidP="00935AB3">
      <w:pPr>
        <w:spacing w:line="400" w:lineRule="exact"/>
        <w:rPr>
          <w:rFonts w:eastAsia="標楷體"/>
          <w:color w:val="548DD4"/>
          <w:sz w:val="28"/>
          <w:szCs w:val="28"/>
        </w:rPr>
      </w:pPr>
    </w:p>
    <w:tbl>
      <w:tblPr>
        <w:tblW w:w="10302" w:type="dxa"/>
        <w:jc w:val="cente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2742"/>
        <w:gridCol w:w="3296"/>
        <w:gridCol w:w="4264"/>
      </w:tblGrid>
      <w:tr w:rsidR="00935AB3" w:rsidRPr="00935AB3" w:rsidTr="00066E26">
        <w:trPr>
          <w:cantSplit/>
          <w:trHeight w:val="367"/>
          <w:jc w:val="center"/>
        </w:trPr>
        <w:tc>
          <w:tcPr>
            <w:tcW w:w="10302" w:type="dxa"/>
            <w:gridSpan w:val="3"/>
            <w:tcBorders>
              <w:bottom w:val="single" w:sz="6" w:space="0" w:color="auto"/>
            </w:tcBorders>
            <w:vAlign w:val="center"/>
          </w:tcPr>
          <w:p w:rsidR="00935AB3" w:rsidRPr="00935AB3" w:rsidRDefault="00935AB3" w:rsidP="00664F4D">
            <w:pPr>
              <w:autoSpaceDE w:val="0"/>
              <w:autoSpaceDN w:val="0"/>
              <w:adjustRightInd w:val="0"/>
              <w:spacing w:line="360" w:lineRule="exact"/>
              <w:ind w:leftChars="-41" w:left="680" w:hangingChars="299" w:hanging="778"/>
              <w:rPr>
                <w:rFonts w:eastAsia="DFKaiShu-SB-Estd-BF"/>
                <w:kern w:val="0"/>
                <w:sz w:val="26"/>
                <w:szCs w:val="26"/>
              </w:rPr>
            </w:pPr>
            <w:r w:rsidRPr="00935AB3">
              <w:rPr>
                <w:rFonts w:eastAsia="標楷體"/>
                <w:b/>
                <w:sz w:val="26"/>
                <w:szCs w:val="26"/>
              </w:rPr>
              <w:t>說明：</w:t>
            </w:r>
            <w:r w:rsidR="00BF2E6A">
              <w:rPr>
                <w:rFonts w:eastAsia="標楷體" w:hint="eastAsia"/>
                <w:b/>
                <w:sz w:val="26"/>
                <w:szCs w:val="26"/>
              </w:rPr>
              <w:t>畢業前</w:t>
            </w:r>
            <w:r w:rsidR="00BF2E6A" w:rsidRPr="00BF2E6A">
              <w:rPr>
                <w:rFonts w:eastAsia="標楷體" w:hint="eastAsia"/>
                <w:sz w:val="26"/>
                <w:szCs w:val="26"/>
              </w:rPr>
              <w:t>需</w:t>
            </w:r>
            <w:r w:rsidRPr="00935AB3">
              <w:rPr>
                <w:rFonts w:eastAsia="標楷體"/>
                <w:kern w:val="0"/>
                <w:sz w:val="26"/>
                <w:szCs w:val="26"/>
              </w:rPr>
              <w:t>依規定</w:t>
            </w:r>
            <w:r w:rsidRPr="00935AB3">
              <w:rPr>
                <w:rFonts w:eastAsia="標楷體"/>
                <w:b/>
                <w:color w:val="FF0000"/>
                <w:kern w:val="0"/>
                <w:sz w:val="26"/>
                <w:szCs w:val="26"/>
                <w:u w:val="single"/>
              </w:rPr>
              <w:t>完成服務學習</w:t>
            </w:r>
            <w:r>
              <w:rPr>
                <w:rFonts w:eastAsia="標楷體" w:hint="eastAsia"/>
                <w:b/>
                <w:color w:val="FF0000"/>
                <w:kern w:val="0"/>
                <w:sz w:val="26"/>
                <w:szCs w:val="26"/>
                <w:u w:val="single"/>
              </w:rPr>
              <w:t>、勞動教育或品德教育</w:t>
            </w:r>
            <w:r w:rsidRPr="00935AB3">
              <w:rPr>
                <w:rFonts w:eastAsia="標楷體"/>
                <w:b/>
                <w:color w:val="FF0000"/>
                <w:kern w:val="0"/>
                <w:sz w:val="26"/>
                <w:szCs w:val="26"/>
                <w:u w:val="single"/>
              </w:rPr>
              <w:t>之課程</w:t>
            </w:r>
            <w:r w:rsidRPr="00935AB3">
              <w:rPr>
                <w:rFonts w:eastAsia="標楷體"/>
                <w:kern w:val="0"/>
                <w:sz w:val="26"/>
                <w:szCs w:val="26"/>
              </w:rPr>
              <w:t>，且其成績需為</w:t>
            </w:r>
            <w:r w:rsidRPr="00935AB3">
              <w:rPr>
                <w:rFonts w:eastAsia="標楷體"/>
                <w:color w:val="FF0000"/>
                <w:kern w:val="0"/>
                <w:sz w:val="26"/>
                <w:szCs w:val="26"/>
                <w:u w:val="single"/>
              </w:rPr>
              <w:t>通過</w:t>
            </w:r>
            <w:r w:rsidRPr="00935AB3">
              <w:rPr>
                <w:rFonts w:eastAsia="標楷體"/>
                <w:kern w:val="0"/>
                <w:sz w:val="26"/>
                <w:szCs w:val="26"/>
              </w:rPr>
              <w:t>或</w:t>
            </w:r>
            <w:r w:rsidRPr="00935AB3">
              <w:rPr>
                <w:rFonts w:eastAsia="標楷體"/>
                <w:color w:val="FF0000"/>
                <w:kern w:val="0"/>
                <w:sz w:val="26"/>
                <w:szCs w:val="26"/>
                <w:u w:val="single"/>
              </w:rPr>
              <w:t>及格</w:t>
            </w:r>
            <w:r w:rsidRPr="00935AB3">
              <w:rPr>
                <w:rFonts w:eastAsia="標楷體"/>
                <w:kern w:val="0"/>
                <w:sz w:val="26"/>
                <w:szCs w:val="26"/>
              </w:rPr>
              <w:t>，未依規定修習及達到成績要求者。</w:t>
            </w:r>
            <w:r w:rsidRPr="000E6DF4">
              <w:rPr>
                <w:rFonts w:eastAsia="標楷體" w:hint="eastAsia"/>
                <w:b/>
                <w:kern w:val="0"/>
                <w:sz w:val="26"/>
                <w:szCs w:val="26"/>
                <w:u w:val="single"/>
              </w:rPr>
              <w:t>(</w:t>
            </w:r>
            <w:r w:rsidRPr="000E6DF4">
              <w:rPr>
                <w:rFonts w:eastAsia="標楷體" w:hint="eastAsia"/>
                <w:b/>
                <w:kern w:val="0"/>
                <w:sz w:val="26"/>
                <w:szCs w:val="26"/>
                <w:u w:val="single"/>
              </w:rPr>
              <w:t>備註：如為系所畢業學分，不可認列</w:t>
            </w:r>
            <w:r w:rsidRPr="000E6DF4">
              <w:rPr>
                <w:rFonts w:eastAsia="標楷體" w:hint="eastAsia"/>
                <w:b/>
                <w:kern w:val="0"/>
                <w:sz w:val="26"/>
                <w:szCs w:val="26"/>
                <w:u w:val="single"/>
              </w:rPr>
              <w:t>)</w:t>
            </w:r>
          </w:p>
        </w:tc>
      </w:tr>
      <w:tr w:rsidR="00935AB3" w:rsidRPr="00935AB3" w:rsidTr="00066E26">
        <w:trPr>
          <w:cantSplit/>
          <w:trHeight w:val="367"/>
          <w:jc w:val="center"/>
        </w:trPr>
        <w:tc>
          <w:tcPr>
            <w:tcW w:w="6038" w:type="dxa"/>
            <w:gridSpan w:val="2"/>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beforeLines="25" w:before="90" w:line="360" w:lineRule="exact"/>
              <w:ind w:leftChars="-41" w:left="740" w:hangingChars="299" w:hanging="838"/>
              <w:jc w:val="center"/>
              <w:rPr>
                <w:rFonts w:eastAsia="標楷體"/>
                <w:b/>
                <w:sz w:val="28"/>
                <w:szCs w:val="28"/>
              </w:rPr>
            </w:pPr>
            <w:r w:rsidRPr="00935AB3">
              <w:rPr>
                <w:rFonts w:eastAsia="標楷體"/>
                <w:b/>
                <w:sz w:val="28"/>
                <w:szCs w:val="28"/>
              </w:rPr>
              <w:t>認證資料（需檢附相關成績單資料）</w:t>
            </w:r>
          </w:p>
          <w:p w:rsidR="00935AB3" w:rsidRPr="00935AB3" w:rsidRDefault="00935AB3" w:rsidP="00935AB3">
            <w:pPr>
              <w:autoSpaceDE w:val="0"/>
              <w:autoSpaceDN w:val="0"/>
              <w:adjustRightInd w:val="0"/>
              <w:spacing w:afterLines="25" w:after="90" w:line="360" w:lineRule="exact"/>
              <w:ind w:leftChars="-41" w:left="740" w:hangingChars="299" w:hanging="838"/>
              <w:jc w:val="center"/>
              <w:rPr>
                <w:rFonts w:eastAsia="標楷體"/>
                <w:b/>
                <w:sz w:val="28"/>
                <w:szCs w:val="28"/>
              </w:rPr>
            </w:pPr>
            <w:r w:rsidRPr="00935AB3">
              <w:rPr>
                <w:rFonts w:eastAsia="標楷體"/>
                <w:b/>
                <w:sz w:val="28"/>
                <w:szCs w:val="28"/>
              </w:rPr>
              <w:t>【學生填寫說明欄】</w:t>
            </w:r>
          </w:p>
        </w:tc>
        <w:tc>
          <w:tcPr>
            <w:tcW w:w="4264" w:type="dxa"/>
            <w:vMerge w:val="restart"/>
            <w:tcBorders>
              <w:top w:val="dotted" w:sz="4" w:space="0" w:color="auto"/>
              <w:left w:val="single" w:sz="6" w:space="0" w:color="auto"/>
              <w:right w:val="single" w:sz="12" w:space="0" w:color="auto"/>
            </w:tcBorders>
            <w:vAlign w:val="center"/>
          </w:tcPr>
          <w:p w:rsidR="00935AB3" w:rsidRPr="00935AB3" w:rsidRDefault="00935AB3" w:rsidP="00935AB3">
            <w:pPr>
              <w:autoSpaceDE w:val="0"/>
              <w:autoSpaceDN w:val="0"/>
              <w:adjustRightInd w:val="0"/>
              <w:spacing w:line="600" w:lineRule="exact"/>
              <w:ind w:leftChars="-41" w:left="740" w:hangingChars="299" w:hanging="838"/>
              <w:jc w:val="center"/>
              <w:rPr>
                <w:rFonts w:eastAsia="標楷體"/>
                <w:b/>
                <w:sz w:val="28"/>
                <w:szCs w:val="28"/>
              </w:rPr>
            </w:pPr>
            <w:r w:rsidRPr="00935AB3">
              <w:rPr>
                <w:rFonts w:eastAsia="標楷體"/>
                <w:b/>
                <w:sz w:val="28"/>
                <w:szCs w:val="28"/>
              </w:rPr>
              <w:t>師培</w:t>
            </w:r>
            <w:r w:rsidR="000E6DF4">
              <w:rPr>
                <w:rFonts w:eastAsia="標楷體" w:hint="eastAsia"/>
                <w:b/>
                <w:sz w:val="28"/>
                <w:szCs w:val="28"/>
              </w:rPr>
              <w:t>中心</w:t>
            </w:r>
            <w:r w:rsidRPr="00935AB3">
              <w:rPr>
                <w:rFonts w:eastAsia="標楷體"/>
                <w:b/>
                <w:sz w:val="28"/>
                <w:szCs w:val="28"/>
              </w:rPr>
              <w:t>檢核欄</w:t>
            </w:r>
          </w:p>
        </w:tc>
      </w:tr>
      <w:tr w:rsidR="00935AB3" w:rsidRPr="00935AB3" w:rsidTr="00066E26">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line="500" w:lineRule="exact"/>
              <w:ind w:leftChars="-41" w:left="740" w:hangingChars="299" w:hanging="838"/>
              <w:jc w:val="center"/>
              <w:rPr>
                <w:rFonts w:eastAsia="標楷體"/>
                <w:b/>
                <w:sz w:val="28"/>
                <w:szCs w:val="28"/>
              </w:rPr>
            </w:pPr>
            <w:r w:rsidRPr="00935AB3">
              <w:rPr>
                <w:rFonts w:eastAsia="標楷體"/>
                <w:b/>
                <w:sz w:val="28"/>
                <w:szCs w:val="28"/>
              </w:rPr>
              <w:t>課程名稱</w:t>
            </w:r>
          </w:p>
        </w:tc>
        <w:tc>
          <w:tcPr>
            <w:tcW w:w="3296" w:type="dxa"/>
            <w:tcBorders>
              <w:top w:val="dotted" w:sz="4" w:space="0" w:color="auto"/>
              <w:left w:val="single" w:sz="6"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line="360" w:lineRule="exact"/>
              <w:ind w:left="261" w:hanging="301"/>
              <w:jc w:val="center"/>
              <w:rPr>
                <w:rFonts w:eastAsia="標楷體"/>
                <w:b/>
                <w:sz w:val="28"/>
                <w:szCs w:val="28"/>
              </w:rPr>
            </w:pPr>
            <w:r w:rsidRPr="00935AB3">
              <w:rPr>
                <w:rFonts w:eastAsia="標楷體"/>
                <w:b/>
                <w:sz w:val="28"/>
                <w:szCs w:val="28"/>
              </w:rPr>
              <w:t>修習學年度</w:t>
            </w:r>
          </w:p>
          <w:p w:rsidR="00935AB3" w:rsidRPr="00935AB3" w:rsidRDefault="00935AB3" w:rsidP="00935AB3">
            <w:pPr>
              <w:autoSpaceDE w:val="0"/>
              <w:autoSpaceDN w:val="0"/>
              <w:adjustRightInd w:val="0"/>
              <w:spacing w:line="360" w:lineRule="exact"/>
              <w:ind w:left="261" w:hanging="301"/>
              <w:jc w:val="center"/>
              <w:rPr>
                <w:rFonts w:eastAsia="標楷體"/>
                <w:b/>
                <w:sz w:val="28"/>
                <w:szCs w:val="28"/>
              </w:rPr>
            </w:pPr>
            <w:r w:rsidRPr="00935AB3">
              <w:rPr>
                <w:rFonts w:eastAsia="標楷體"/>
                <w:b/>
                <w:sz w:val="28"/>
                <w:szCs w:val="28"/>
              </w:rPr>
              <w:t>學期及成績</w:t>
            </w:r>
          </w:p>
        </w:tc>
        <w:tc>
          <w:tcPr>
            <w:tcW w:w="4264" w:type="dxa"/>
            <w:vMerge/>
            <w:tcBorders>
              <w:left w:val="single" w:sz="6" w:space="0" w:color="auto"/>
              <w:bottom w:val="single" w:sz="6" w:space="0" w:color="auto"/>
              <w:right w:val="single" w:sz="12" w:space="0" w:color="auto"/>
            </w:tcBorders>
            <w:vAlign w:val="center"/>
          </w:tcPr>
          <w:p w:rsidR="00935AB3" w:rsidRPr="00935AB3" w:rsidRDefault="00935AB3" w:rsidP="00935AB3">
            <w:pPr>
              <w:autoSpaceDE w:val="0"/>
              <w:autoSpaceDN w:val="0"/>
              <w:adjustRightInd w:val="0"/>
              <w:spacing w:line="500" w:lineRule="exact"/>
              <w:ind w:left="258" w:hanging="299"/>
              <w:jc w:val="center"/>
              <w:rPr>
                <w:rFonts w:eastAsia="標楷體"/>
                <w:b/>
                <w:sz w:val="28"/>
                <w:szCs w:val="28"/>
              </w:rPr>
            </w:pPr>
          </w:p>
        </w:tc>
      </w:tr>
      <w:tr w:rsidR="00935AB3" w:rsidRPr="00935AB3" w:rsidTr="00066E26">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spacing w:line="400" w:lineRule="exact"/>
              <w:rPr>
                <w:rFonts w:eastAsia="標楷體"/>
                <w:b/>
                <w:sz w:val="28"/>
                <w:szCs w:val="28"/>
              </w:rPr>
            </w:pPr>
            <w:r w:rsidRPr="00935AB3">
              <w:rPr>
                <w:rFonts w:eastAsia="標楷體"/>
                <w:b/>
                <w:sz w:val="28"/>
                <w:szCs w:val="28"/>
              </w:rPr>
              <w:t>服務學習（一）</w:t>
            </w:r>
          </w:p>
        </w:tc>
        <w:tc>
          <w:tcPr>
            <w:tcW w:w="3296" w:type="dxa"/>
            <w:tcBorders>
              <w:top w:val="dotted" w:sz="4" w:space="0" w:color="auto"/>
              <w:left w:val="single" w:sz="6"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學年度</w:t>
            </w:r>
            <w:r w:rsidRPr="00935AB3">
              <w:rPr>
                <w:rFonts w:eastAsia="標楷體"/>
                <w:b/>
                <w:sz w:val="28"/>
                <w:szCs w:val="28"/>
              </w:rPr>
              <w:t>________</w:t>
            </w:r>
          </w:p>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w:t>
            </w:r>
            <w:r w:rsidRPr="00935AB3">
              <w:rPr>
                <w:rFonts w:eastAsia="標楷體"/>
                <w:b/>
                <w:sz w:val="28"/>
                <w:szCs w:val="28"/>
              </w:rPr>
              <w:t xml:space="preserve"> </w:t>
            </w:r>
            <w:r w:rsidRPr="00935AB3">
              <w:rPr>
                <w:rFonts w:eastAsia="標楷體"/>
                <w:b/>
                <w:sz w:val="28"/>
                <w:szCs w:val="28"/>
              </w:rPr>
              <w:t>期</w:t>
            </w:r>
            <w:r w:rsidRPr="00935AB3">
              <w:rPr>
                <w:rFonts w:eastAsia="標楷體"/>
                <w:b/>
                <w:sz w:val="28"/>
                <w:szCs w:val="28"/>
              </w:rPr>
              <w:t xml:space="preserve"> ________</w:t>
            </w:r>
          </w:p>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成</w:t>
            </w:r>
            <w:r w:rsidRPr="00935AB3">
              <w:rPr>
                <w:rFonts w:eastAsia="標楷體"/>
                <w:b/>
                <w:sz w:val="28"/>
                <w:szCs w:val="28"/>
              </w:rPr>
              <w:t xml:space="preserve"> </w:t>
            </w:r>
            <w:r w:rsidRPr="00935AB3">
              <w:rPr>
                <w:rFonts w:eastAsia="標楷體"/>
                <w:b/>
                <w:sz w:val="28"/>
                <w:szCs w:val="28"/>
              </w:rPr>
              <w:t>績</w:t>
            </w:r>
            <w:r w:rsidRPr="00935AB3">
              <w:rPr>
                <w:rFonts w:eastAsia="標楷體"/>
                <w:b/>
                <w:sz w:val="28"/>
                <w:szCs w:val="28"/>
              </w:rPr>
              <w:t xml:space="preserve"> ________</w:t>
            </w:r>
          </w:p>
        </w:tc>
        <w:tc>
          <w:tcPr>
            <w:tcW w:w="4264" w:type="dxa"/>
            <w:tcBorders>
              <w:top w:val="dotted" w:sz="4" w:space="0" w:color="auto"/>
              <w:left w:val="single" w:sz="6" w:space="0" w:color="auto"/>
              <w:bottom w:val="single" w:sz="6" w:space="0" w:color="auto"/>
              <w:right w:val="single" w:sz="12" w:space="0" w:color="auto"/>
            </w:tcBorders>
          </w:tcPr>
          <w:p w:rsidR="00935AB3" w:rsidRPr="00935AB3" w:rsidRDefault="00935AB3" w:rsidP="00935AB3">
            <w:pPr>
              <w:numPr>
                <w:ilvl w:val="0"/>
                <w:numId w:val="2"/>
              </w:numPr>
              <w:spacing w:line="400" w:lineRule="exact"/>
              <w:rPr>
                <w:rFonts w:eastAsia="標楷體"/>
              </w:rPr>
            </w:pPr>
            <w:r w:rsidRPr="00935AB3">
              <w:rPr>
                <w:rFonts w:eastAsia="標楷體"/>
              </w:rPr>
              <w:t>已通過</w:t>
            </w:r>
          </w:p>
          <w:p w:rsidR="00935AB3" w:rsidRPr="00935AB3" w:rsidRDefault="00935AB3" w:rsidP="00935AB3">
            <w:pPr>
              <w:numPr>
                <w:ilvl w:val="0"/>
                <w:numId w:val="2"/>
              </w:numPr>
              <w:spacing w:line="400" w:lineRule="exact"/>
              <w:rPr>
                <w:rFonts w:eastAsia="標楷體"/>
              </w:rPr>
            </w:pPr>
            <w:r w:rsidRPr="00935AB3">
              <w:rPr>
                <w:rFonts w:eastAsia="標楷體"/>
              </w:rPr>
              <w:t>未通過</w:t>
            </w:r>
          </w:p>
          <w:p w:rsidR="00935AB3" w:rsidRPr="00935AB3" w:rsidRDefault="00935AB3" w:rsidP="00935AB3">
            <w:pPr>
              <w:spacing w:line="400" w:lineRule="exact"/>
              <w:rPr>
                <w:rFonts w:eastAsia="標楷體"/>
                <w:u w:val="single"/>
              </w:rPr>
            </w:pPr>
            <w:r w:rsidRPr="00935AB3">
              <w:rPr>
                <w:rFonts w:eastAsia="標楷體"/>
              </w:rPr>
              <w:t>審核單位：</w:t>
            </w:r>
          </w:p>
          <w:p w:rsidR="00935AB3" w:rsidRPr="00935AB3" w:rsidRDefault="00935AB3" w:rsidP="00935AB3">
            <w:pPr>
              <w:spacing w:line="400" w:lineRule="exact"/>
              <w:rPr>
                <w:rFonts w:eastAsia="標楷體"/>
                <w:u w:val="single"/>
              </w:rPr>
            </w:pPr>
            <w:r w:rsidRPr="00935AB3">
              <w:rPr>
                <w:rFonts w:eastAsia="標楷體"/>
              </w:rPr>
              <w:t>日期：</w:t>
            </w:r>
          </w:p>
        </w:tc>
      </w:tr>
      <w:tr w:rsidR="00935AB3" w:rsidRPr="00935AB3" w:rsidTr="00066E26">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spacing w:line="400" w:lineRule="exact"/>
              <w:rPr>
                <w:rFonts w:eastAsia="標楷體"/>
                <w:b/>
                <w:sz w:val="28"/>
                <w:szCs w:val="28"/>
              </w:rPr>
            </w:pPr>
            <w:r w:rsidRPr="00935AB3">
              <w:rPr>
                <w:rFonts w:eastAsia="標楷體"/>
                <w:b/>
                <w:sz w:val="28"/>
                <w:szCs w:val="28"/>
              </w:rPr>
              <w:t>服務學習（二）</w:t>
            </w:r>
          </w:p>
        </w:tc>
        <w:tc>
          <w:tcPr>
            <w:tcW w:w="3296" w:type="dxa"/>
            <w:tcBorders>
              <w:top w:val="dotted" w:sz="4" w:space="0" w:color="auto"/>
              <w:left w:val="single" w:sz="6"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學年度</w:t>
            </w:r>
            <w:r w:rsidRPr="00935AB3">
              <w:rPr>
                <w:rFonts w:eastAsia="標楷體"/>
                <w:b/>
                <w:sz w:val="28"/>
                <w:szCs w:val="28"/>
              </w:rPr>
              <w:t>_______</w:t>
            </w:r>
          </w:p>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w:t>
            </w:r>
            <w:r w:rsidRPr="00935AB3">
              <w:rPr>
                <w:rFonts w:eastAsia="標楷體"/>
                <w:b/>
                <w:sz w:val="28"/>
                <w:szCs w:val="28"/>
              </w:rPr>
              <w:t xml:space="preserve"> </w:t>
            </w:r>
            <w:r w:rsidRPr="00935AB3">
              <w:rPr>
                <w:rFonts w:eastAsia="標楷體"/>
                <w:b/>
                <w:sz w:val="28"/>
                <w:szCs w:val="28"/>
              </w:rPr>
              <w:t>期</w:t>
            </w:r>
            <w:r w:rsidRPr="00935AB3">
              <w:rPr>
                <w:rFonts w:eastAsia="標楷體"/>
                <w:b/>
                <w:sz w:val="28"/>
                <w:szCs w:val="28"/>
              </w:rPr>
              <w:t xml:space="preserve"> _______</w:t>
            </w:r>
          </w:p>
          <w:p w:rsidR="00935AB3" w:rsidRPr="00935AB3" w:rsidRDefault="00935AB3" w:rsidP="00935AB3">
            <w:pPr>
              <w:autoSpaceDE w:val="0"/>
              <w:autoSpaceDN w:val="0"/>
              <w:adjustRightInd w:val="0"/>
              <w:spacing w:beforeLines="50" w:before="180" w:line="400" w:lineRule="exact"/>
              <w:ind w:leftChars="200" w:left="480"/>
              <w:rPr>
                <w:rFonts w:eastAsia="標楷體"/>
                <w:b/>
                <w:sz w:val="28"/>
                <w:szCs w:val="28"/>
              </w:rPr>
            </w:pPr>
            <w:r w:rsidRPr="00935AB3">
              <w:rPr>
                <w:rFonts w:eastAsia="標楷體"/>
                <w:b/>
                <w:sz w:val="28"/>
                <w:szCs w:val="28"/>
              </w:rPr>
              <w:t>成</w:t>
            </w:r>
            <w:r w:rsidRPr="00935AB3">
              <w:rPr>
                <w:rFonts w:eastAsia="標楷體"/>
                <w:b/>
                <w:sz w:val="28"/>
                <w:szCs w:val="28"/>
              </w:rPr>
              <w:t xml:space="preserve"> </w:t>
            </w:r>
            <w:r w:rsidRPr="00935AB3">
              <w:rPr>
                <w:rFonts w:eastAsia="標楷體"/>
                <w:b/>
                <w:sz w:val="28"/>
                <w:szCs w:val="28"/>
              </w:rPr>
              <w:t>績</w:t>
            </w:r>
            <w:r w:rsidRPr="00935AB3">
              <w:rPr>
                <w:rFonts w:eastAsia="標楷體"/>
                <w:b/>
                <w:sz w:val="28"/>
                <w:szCs w:val="28"/>
              </w:rPr>
              <w:t xml:space="preserve"> _______</w:t>
            </w:r>
          </w:p>
        </w:tc>
        <w:tc>
          <w:tcPr>
            <w:tcW w:w="4264" w:type="dxa"/>
            <w:tcBorders>
              <w:top w:val="dotted" w:sz="4" w:space="0" w:color="auto"/>
              <w:left w:val="single" w:sz="6" w:space="0" w:color="auto"/>
              <w:bottom w:val="single" w:sz="6" w:space="0" w:color="auto"/>
              <w:right w:val="single" w:sz="12" w:space="0" w:color="auto"/>
            </w:tcBorders>
          </w:tcPr>
          <w:p w:rsidR="00935AB3" w:rsidRPr="00935AB3" w:rsidRDefault="00935AB3" w:rsidP="00935AB3">
            <w:pPr>
              <w:numPr>
                <w:ilvl w:val="0"/>
                <w:numId w:val="2"/>
              </w:numPr>
              <w:spacing w:line="400" w:lineRule="exact"/>
              <w:rPr>
                <w:rFonts w:eastAsia="標楷體"/>
              </w:rPr>
            </w:pPr>
            <w:r w:rsidRPr="00935AB3">
              <w:rPr>
                <w:rFonts w:eastAsia="標楷體"/>
              </w:rPr>
              <w:t>已通過</w:t>
            </w:r>
          </w:p>
          <w:p w:rsidR="00935AB3" w:rsidRPr="00935AB3" w:rsidRDefault="00935AB3" w:rsidP="00935AB3">
            <w:pPr>
              <w:numPr>
                <w:ilvl w:val="0"/>
                <w:numId w:val="2"/>
              </w:numPr>
              <w:spacing w:line="400" w:lineRule="exact"/>
              <w:rPr>
                <w:rFonts w:eastAsia="標楷體"/>
              </w:rPr>
            </w:pPr>
            <w:r w:rsidRPr="00935AB3">
              <w:rPr>
                <w:rFonts w:eastAsia="標楷體"/>
              </w:rPr>
              <w:t>未通過</w:t>
            </w:r>
          </w:p>
          <w:p w:rsidR="00935AB3" w:rsidRPr="00935AB3" w:rsidRDefault="00935AB3" w:rsidP="00935AB3">
            <w:pPr>
              <w:spacing w:line="400" w:lineRule="exact"/>
              <w:rPr>
                <w:rFonts w:eastAsia="標楷體"/>
                <w:u w:val="single"/>
              </w:rPr>
            </w:pPr>
            <w:r w:rsidRPr="00935AB3">
              <w:rPr>
                <w:rFonts w:eastAsia="標楷體"/>
              </w:rPr>
              <w:t>審核單位：</w:t>
            </w:r>
          </w:p>
          <w:p w:rsidR="00935AB3" w:rsidRPr="00935AB3" w:rsidRDefault="00935AB3" w:rsidP="00935AB3">
            <w:pPr>
              <w:spacing w:line="400" w:lineRule="exact"/>
              <w:rPr>
                <w:rFonts w:eastAsia="標楷體"/>
                <w:u w:val="single"/>
              </w:rPr>
            </w:pPr>
            <w:r w:rsidRPr="00935AB3">
              <w:rPr>
                <w:rFonts w:eastAsia="標楷體"/>
              </w:rPr>
              <w:t>日期：</w:t>
            </w:r>
          </w:p>
        </w:tc>
      </w:tr>
      <w:tr w:rsidR="00935AB3" w:rsidRPr="00935AB3" w:rsidTr="00066E26">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935AB3" w:rsidRPr="00935AB3" w:rsidRDefault="00935AB3" w:rsidP="00935AB3">
            <w:pPr>
              <w:spacing w:line="400" w:lineRule="exact"/>
              <w:rPr>
                <w:rFonts w:eastAsia="標楷體"/>
                <w:b/>
                <w:sz w:val="28"/>
                <w:szCs w:val="28"/>
              </w:rPr>
            </w:pPr>
            <w:r w:rsidRPr="00935AB3">
              <w:rPr>
                <w:rFonts w:eastAsia="標楷體"/>
                <w:b/>
                <w:sz w:val="28"/>
                <w:szCs w:val="28"/>
              </w:rPr>
              <w:t>服務學習（三）</w:t>
            </w:r>
          </w:p>
        </w:tc>
        <w:tc>
          <w:tcPr>
            <w:tcW w:w="3296" w:type="dxa"/>
            <w:tcBorders>
              <w:top w:val="dotted" w:sz="4" w:space="0" w:color="auto"/>
              <w:left w:val="single" w:sz="6" w:space="0" w:color="auto"/>
              <w:bottom w:val="single" w:sz="6" w:space="0" w:color="auto"/>
              <w:right w:val="single" w:sz="6" w:space="0" w:color="auto"/>
            </w:tcBorders>
            <w:vAlign w:val="center"/>
          </w:tcPr>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學年度</w:t>
            </w:r>
            <w:r w:rsidRPr="00935AB3">
              <w:rPr>
                <w:rFonts w:eastAsia="標楷體"/>
                <w:b/>
                <w:sz w:val="28"/>
                <w:szCs w:val="28"/>
              </w:rPr>
              <w:t>_______</w:t>
            </w:r>
          </w:p>
          <w:p w:rsidR="00935AB3" w:rsidRPr="00935AB3" w:rsidRDefault="00935AB3" w:rsidP="00935AB3">
            <w:pPr>
              <w:autoSpaceDE w:val="0"/>
              <w:autoSpaceDN w:val="0"/>
              <w:adjustRightInd w:val="0"/>
              <w:spacing w:beforeLines="50" w:before="180" w:line="400" w:lineRule="exact"/>
              <w:ind w:leftChars="200" w:left="1318" w:hangingChars="299" w:hanging="838"/>
              <w:rPr>
                <w:rFonts w:eastAsia="標楷體"/>
                <w:b/>
                <w:sz w:val="28"/>
                <w:szCs w:val="28"/>
              </w:rPr>
            </w:pPr>
            <w:r w:rsidRPr="00935AB3">
              <w:rPr>
                <w:rFonts w:eastAsia="標楷體"/>
                <w:b/>
                <w:sz w:val="28"/>
                <w:szCs w:val="28"/>
              </w:rPr>
              <w:t>學</w:t>
            </w:r>
            <w:r w:rsidRPr="00935AB3">
              <w:rPr>
                <w:rFonts w:eastAsia="標楷體"/>
                <w:b/>
                <w:sz w:val="28"/>
                <w:szCs w:val="28"/>
              </w:rPr>
              <w:t xml:space="preserve"> </w:t>
            </w:r>
            <w:r w:rsidRPr="00935AB3">
              <w:rPr>
                <w:rFonts w:eastAsia="標楷體"/>
                <w:b/>
                <w:sz w:val="28"/>
                <w:szCs w:val="28"/>
              </w:rPr>
              <w:t>期</w:t>
            </w:r>
            <w:r w:rsidRPr="00935AB3">
              <w:rPr>
                <w:rFonts w:eastAsia="標楷體"/>
                <w:b/>
                <w:sz w:val="28"/>
                <w:szCs w:val="28"/>
              </w:rPr>
              <w:t xml:space="preserve"> _______</w:t>
            </w:r>
          </w:p>
          <w:p w:rsidR="00935AB3" w:rsidRPr="00935AB3" w:rsidRDefault="00935AB3" w:rsidP="00935AB3">
            <w:pPr>
              <w:autoSpaceDE w:val="0"/>
              <w:autoSpaceDN w:val="0"/>
              <w:adjustRightInd w:val="0"/>
              <w:spacing w:beforeLines="50" w:before="180" w:line="400" w:lineRule="exact"/>
              <w:ind w:leftChars="200" w:left="480"/>
              <w:rPr>
                <w:rFonts w:eastAsia="標楷體"/>
                <w:b/>
                <w:sz w:val="28"/>
                <w:szCs w:val="28"/>
              </w:rPr>
            </w:pPr>
            <w:r w:rsidRPr="00935AB3">
              <w:rPr>
                <w:rFonts w:eastAsia="標楷體"/>
                <w:b/>
                <w:sz w:val="28"/>
                <w:szCs w:val="28"/>
              </w:rPr>
              <w:t>成</w:t>
            </w:r>
            <w:r w:rsidRPr="00935AB3">
              <w:rPr>
                <w:rFonts w:eastAsia="標楷體"/>
                <w:b/>
                <w:sz w:val="28"/>
                <w:szCs w:val="28"/>
              </w:rPr>
              <w:t xml:space="preserve"> </w:t>
            </w:r>
            <w:r w:rsidRPr="00935AB3">
              <w:rPr>
                <w:rFonts w:eastAsia="標楷體"/>
                <w:b/>
                <w:sz w:val="28"/>
                <w:szCs w:val="28"/>
              </w:rPr>
              <w:t>績</w:t>
            </w:r>
            <w:r w:rsidRPr="00935AB3">
              <w:rPr>
                <w:rFonts w:eastAsia="標楷體"/>
                <w:b/>
                <w:sz w:val="28"/>
                <w:szCs w:val="28"/>
              </w:rPr>
              <w:t xml:space="preserve"> _______</w:t>
            </w:r>
          </w:p>
        </w:tc>
        <w:tc>
          <w:tcPr>
            <w:tcW w:w="4264" w:type="dxa"/>
            <w:tcBorders>
              <w:top w:val="dotted" w:sz="4" w:space="0" w:color="auto"/>
              <w:left w:val="single" w:sz="6" w:space="0" w:color="auto"/>
              <w:bottom w:val="single" w:sz="6" w:space="0" w:color="auto"/>
              <w:right w:val="single" w:sz="12" w:space="0" w:color="auto"/>
            </w:tcBorders>
          </w:tcPr>
          <w:p w:rsidR="00935AB3" w:rsidRPr="00935AB3" w:rsidRDefault="00935AB3" w:rsidP="00935AB3">
            <w:pPr>
              <w:numPr>
                <w:ilvl w:val="0"/>
                <w:numId w:val="2"/>
              </w:numPr>
              <w:spacing w:line="400" w:lineRule="exact"/>
              <w:rPr>
                <w:rFonts w:eastAsia="標楷體"/>
              </w:rPr>
            </w:pPr>
            <w:r w:rsidRPr="00935AB3">
              <w:rPr>
                <w:rFonts w:eastAsia="標楷體"/>
              </w:rPr>
              <w:t>已通過</w:t>
            </w:r>
          </w:p>
          <w:p w:rsidR="00935AB3" w:rsidRPr="00935AB3" w:rsidRDefault="00935AB3" w:rsidP="00935AB3">
            <w:pPr>
              <w:numPr>
                <w:ilvl w:val="0"/>
                <w:numId w:val="2"/>
              </w:numPr>
              <w:spacing w:line="400" w:lineRule="exact"/>
              <w:rPr>
                <w:rFonts w:eastAsia="標楷體"/>
              </w:rPr>
            </w:pPr>
            <w:r w:rsidRPr="00935AB3">
              <w:rPr>
                <w:rFonts w:eastAsia="標楷體"/>
              </w:rPr>
              <w:t>未通過</w:t>
            </w:r>
          </w:p>
          <w:p w:rsidR="00935AB3" w:rsidRPr="00935AB3" w:rsidRDefault="00935AB3" w:rsidP="00935AB3">
            <w:pPr>
              <w:spacing w:line="400" w:lineRule="exact"/>
              <w:rPr>
                <w:rFonts w:eastAsia="標楷體"/>
                <w:u w:val="single"/>
              </w:rPr>
            </w:pPr>
            <w:r w:rsidRPr="00935AB3">
              <w:rPr>
                <w:rFonts w:eastAsia="標楷體"/>
              </w:rPr>
              <w:t>審核單位：</w:t>
            </w:r>
          </w:p>
          <w:p w:rsidR="00935AB3" w:rsidRPr="00935AB3" w:rsidRDefault="00935AB3" w:rsidP="00935AB3">
            <w:pPr>
              <w:spacing w:line="400" w:lineRule="exact"/>
              <w:rPr>
                <w:rFonts w:eastAsia="標楷體"/>
                <w:u w:val="single"/>
              </w:rPr>
            </w:pPr>
            <w:r w:rsidRPr="00935AB3">
              <w:rPr>
                <w:rFonts w:eastAsia="標楷體"/>
              </w:rPr>
              <w:t>日期：</w:t>
            </w:r>
          </w:p>
        </w:tc>
      </w:tr>
    </w:tbl>
    <w:p w:rsidR="00AC0E4D" w:rsidRDefault="00AC0E4D">
      <w:pPr>
        <w:widowControl/>
      </w:pPr>
    </w:p>
    <w:p w:rsidR="00664F4D" w:rsidRDefault="00664F4D">
      <w:pPr>
        <w:widowControl/>
      </w:pPr>
      <w:r>
        <w:br w:type="page"/>
      </w:r>
    </w:p>
    <w:p w:rsidR="009B6272" w:rsidRDefault="009B6272" w:rsidP="009B6272">
      <w:pPr>
        <w:ind w:leftChars="118" w:left="283"/>
        <w:jc w:val="center"/>
        <w:rPr>
          <w:rFonts w:ascii="標楷體" w:eastAsia="標楷體" w:hAnsi="標楷體" w:cs="標楷體"/>
          <w:b/>
          <w:bCs/>
          <w:sz w:val="56"/>
          <w:szCs w:val="32"/>
        </w:rPr>
      </w:pPr>
      <w:r>
        <w:rPr>
          <w:rFonts w:ascii="標楷體" w:eastAsia="標楷體" w:hAnsi="標楷體" w:cs="標楷體"/>
          <w:b/>
          <w:bCs/>
          <w:sz w:val="56"/>
          <w:szCs w:val="32"/>
        </w:rPr>
        <w:lastRenderedPageBreak/>
        <w:t>協助師資培育中心辦理重要活動</w:t>
      </w:r>
    </w:p>
    <w:p w:rsidR="009B6272" w:rsidRDefault="009B6272" w:rsidP="009B6272">
      <w:pPr>
        <w:ind w:leftChars="118" w:left="283"/>
        <w:jc w:val="center"/>
        <w:rPr>
          <w:rFonts w:ascii="標楷體" w:eastAsia="標楷體" w:hAnsi="標楷體" w:cs="標楷體"/>
          <w:b/>
          <w:bCs/>
          <w:sz w:val="56"/>
          <w:szCs w:val="32"/>
        </w:rPr>
      </w:pPr>
      <w:r>
        <w:rPr>
          <w:rFonts w:ascii="標楷體" w:eastAsia="標楷體" w:hAnsi="標楷體" w:cs="標楷體"/>
          <w:b/>
          <w:bCs/>
          <w:sz w:val="56"/>
          <w:szCs w:val="32"/>
        </w:rPr>
        <w:t>教育週</w:t>
      </w:r>
      <w:r w:rsidRPr="00A35465">
        <w:rPr>
          <w:rFonts w:ascii="標楷體" w:eastAsia="標楷體" w:hAnsi="標楷體" w:cs="標楷體"/>
          <w:b/>
          <w:bCs/>
          <w:sz w:val="56"/>
          <w:szCs w:val="32"/>
        </w:rPr>
        <w:t>、講座、</w:t>
      </w:r>
      <w:r w:rsidRPr="00A35465">
        <w:rPr>
          <w:rFonts w:ascii="標楷體" w:eastAsia="標楷體" w:hAnsi="標楷體" w:cs="標楷體" w:hint="eastAsia"/>
          <w:b/>
          <w:bCs/>
          <w:sz w:val="56"/>
          <w:szCs w:val="32"/>
        </w:rPr>
        <w:t>研討會、</w:t>
      </w:r>
      <w:r w:rsidRPr="00A35465">
        <w:rPr>
          <w:rFonts w:ascii="標楷體" w:eastAsia="標楷體" w:hAnsi="標楷體" w:cs="標楷體"/>
          <w:b/>
          <w:bCs/>
          <w:sz w:val="56"/>
          <w:szCs w:val="32"/>
        </w:rPr>
        <w:t>工作坊或讀書會</w:t>
      </w:r>
    </w:p>
    <w:p w:rsidR="009B6272" w:rsidRPr="00A35465" w:rsidRDefault="009B6272" w:rsidP="009B6272">
      <w:pPr>
        <w:ind w:leftChars="118" w:left="283"/>
        <w:jc w:val="center"/>
        <w:rPr>
          <w:rFonts w:ascii="標楷體" w:eastAsia="標楷體" w:hAnsi="標楷體" w:cs="標楷體"/>
          <w:b/>
          <w:bCs/>
          <w:sz w:val="56"/>
          <w:szCs w:val="32"/>
        </w:rPr>
      </w:pPr>
      <w:r>
        <w:rPr>
          <w:rFonts w:ascii="標楷體" w:eastAsia="標楷體" w:hAnsi="標楷體" w:cs="標楷體"/>
          <w:b/>
          <w:bCs/>
          <w:sz w:val="56"/>
          <w:szCs w:val="32"/>
        </w:rPr>
        <w:t>或</w:t>
      </w:r>
      <w:r w:rsidRPr="00A35465">
        <w:rPr>
          <w:rFonts w:ascii="標楷體" w:eastAsia="標楷體" w:hAnsi="標楷體" w:cs="標楷體"/>
          <w:b/>
          <w:bCs/>
          <w:sz w:val="56"/>
          <w:szCs w:val="32"/>
        </w:rPr>
        <w:t>各類研習</w:t>
      </w:r>
      <w:r w:rsidRPr="00A35465">
        <w:rPr>
          <w:rFonts w:ascii="標楷體" w:eastAsia="標楷體" w:hAnsi="標楷體" w:cs="標楷體" w:hint="eastAsia"/>
          <w:b/>
          <w:bCs/>
          <w:sz w:val="56"/>
          <w:szCs w:val="32"/>
        </w:rPr>
        <w:t>證明</w:t>
      </w:r>
    </w:p>
    <w:p w:rsidR="009B6272" w:rsidRDefault="009B6272" w:rsidP="009B6272">
      <w:pPr>
        <w:tabs>
          <w:tab w:val="left" w:pos="540"/>
        </w:tabs>
        <w:spacing w:before="50" w:line="740" w:lineRule="exact"/>
        <w:ind w:rightChars="-8" w:right="-19"/>
        <w:jc w:val="both"/>
        <w:rPr>
          <w:rFonts w:eastAsia="標楷體"/>
          <w:b/>
          <w:sz w:val="48"/>
          <w:szCs w:val="48"/>
        </w:rPr>
      </w:pPr>
      <w:r w:rsidRPr="00A35465">
        <w:rPr>
          <w:rFonts w:eastAsia="標楷體" w:hint="eastAsia"/>
          <w:b/>
          <w:sz w:val="48"/>
          <w:szCs w:val="48"/>
        </w:rPr>
        <w:t>形式</w:t>
      </w:r>
      <w:r w:rsidRPr="00A35465">
        <w:rPr>
          <w:rFonts w:ascii="標楷體" w:eastAsia="標楷體" w:hAnsi="標楷體" w:hint="eastAsia"/>
          <w:b/>
          <w:sz w:val="48"/>
          <w:szCs w:val="48"/>
        </w:rPr>
        <w:t>：</w:t>
      </w:r>
      <w:r w:rsidRPr="00A35465">
        <w:rPr>
          <w:rFonts w:eastAsia="標楷體" w:hint="eastAsia"/>
          <w:b/>
          <w:sz w:val="48"/>
          <w:szCs w:val="48"/>
        </w:rPr>
        <w:t>□</w:t>
      </w:r>
      <w:r>
        <w:rPr>
          <w:rFonts w:eastAsia="標楷體" w:hint="eastAsia"/>
          <w:b/>
          <w:sz w:val="48"/>
          <w:szCs w:val="48"/>
        </w:rPr>
        <w:t>教育週</w:t>
      </w:r>
      <w:r w:rsidRPr="00A35465">
        <w:rPr>
          <w:rFonts w:eastAsia="標楷體" w:hint="eastAsia"/>
          <w:b/>
          <w:sz w:val="48"/>
          <w:szCs w:val="48"/>
        </w:rPr>
        <w:t>□工作坊□研討會□研習、講座</w:t>
      </w:r>
    </w:p>
    <w:p w:rsidR="009B6272" w:rsidRPr="00A35465" w:rsidRDefault="009B6272" w:rsidP="009B6272">
      <w:pPr>
        <w:tabs>
          <w:tab w:val="left" w:pos="540"/>
        </w:tabs>
        <w:spacing w:before="50" w:line="740" w:lineRule="exact"/>
        <w:ind w:leftChars="600" w:left="1440" w:rightChars="-8" w:right="-19" w:firstLine="10"/>
        <w:jc w:val="both"/>
        <w:rPr>
          <w:rFonts w:eastAsia="標楷體"/>
          <w:b/>
          <w:sz w:val="48"/>
          <w:szCs w:val="48"/>
        </w:rPr>
      </w:pPr>
      <w:r w:rsidRPr="00A35465">
        <w:rPr>
          <w:rFonts w:eastAsia="標楷體" w:hint="eastAsia"/>
          <w:b/>
          <w:sz w:val="48"/>
          <w:szCs w:val="48"/>
        </w:rPr>
        <w:t>□</w:t>
      </w:r>
      <w:r w:rsidRPr="00FC2FF1">
        <w:rPr>
          <w:rFonts w:eastAsia="標楷體"/>
          <w:b/>
          <w:sz w:val="48"/>
          <w:szCs w:val="48"/>
        </w:rPr>
        <w:t>教材教具設計與教學演示競賽</w:t>
      </w:r>
    </w:p>
    <w:p w:rsidR="009B6272" w:rsidRDefault="009B6272" w:rsidP="009B6272">
      <w:pPr>
        <w:tabs>
          <w:tab w:val="left" w:pos="540"/>
        </w:tabs>
        <w:spacing w:before="50" w:line="740" w:lineRule="exact"/>
        <w:ind w:leftChars="600" w:left="1440" w:rightChars="-8" w:right="-19" w:firstLine="10"/>
        <w:jc w:val="both"/>
        <w:rPr>
          <w:rFonts w:eastAsia="標楷體"/>
          <w:b/>
          <w:sz w:val="48"/>
          <w:szCs w:val="48"/>
        </w:rPr>
      </w:pPr>
      <w:r w:rsidRPr="00A35465">
        <w:rPr>
          <w:rFonts w:eastAsia="標楷體" w:hint="eastAsia"/>
          <w:b/>
          <w:sz w:val="48"/>
          <w:szCs w:val="48"/>
        </w:rPr>
        <w:t>□讀書會□其他</w:t>
      </w:r>
    </w:p>
    <w:p w:rsidR="009B6272" w:rsidRDefault="009B6272" w:rsidP="009B6272">
      <w:pPr>
        <w:tabs>
          <w:tab w:val="left" w:pos="540"/>
        </w:tabs>
        <w:spacing w:before="50" w:line="740" w:lineRule="exact"/>
        <w:ind w:leftChars="600" w:left="1440" w:rightChars="-8" w:right="-19" w:firstLine="10"/>
        <w:jc w:val="both"/>
        <w:rPr>
          <w:rFonts w:eastAsia="標楷體"/>
          <w:b/>
          <w:sz w:val="48"/>
          <w:szCs w:val="48"/>
        </w:rPr>
      </w:pPr>
    </w:p>
    <w:p w:rsidR="009B6272" w:rsidRDefault="009B6272" w:rsidP="009B6272">
      <w:pPr>
        <w:tabs>
          <w:tab w:val="left" w:pos="540"/>
        </w:tabs>
        <w:spacing w:before="50" w:line="740" w:lineRule="exact"/>
        <w:ind w:rightChars="-8" w:right="-19"/>
        <w:jc w:val="both"/>
        <w:rPr>
          <w:rFonts w:eastAsia="標楷體"/>
          <w:b/>
          <w:sz w:val="48"/>
          <w:szCs w:val="48"/>
        </w:rPr>
      </w:pPr>
      <w:r w:rsidRPr="00A35465">
        <w:rPr>
          <w:rFonts w:eastAsia="標楷體" w:hint="eastAsia"/>
          <w:b/>
          <w:sz w:val="48"/>
          <w:szCs w:val="48"/>
        </w:rPr>
        <w:t>主題內容：</w:t>
      </w:r>
    </w:p>
    <w:tbl>
      <w:tblPr>
        <w:tblStyle w:val="af5"/>
        <w:tblW w:w="0" w:type="auto"/>
        <w:tblLook w:val="04A0" w:firstRow="1" w:lastRow="0" w:firstColumn="1" w:lastColumn="0" w:noHBand="0" w:noVBand="1"/>
      </w:tblPr>
      <w:tblGrid>
        <w:gridCol w:w="3628"/>
        <w:gridCol w:w="2959"/>
        <w:gridCol w:w="3721"/>
      </w:tblGrid>
      <w:tr w:rsidR="009B6272" w:rsidTr="009B6272">
        <w:tc>
          <w:tcPr>
            <w:tcW w:w="3652" w:type="dxa"/>
          </w:tcPr>
          <w:p w:rsidR="009B6272" w:rsidRPr="00292F44" w:rsidRDefault="009B6272" w:rsidP="009B6272">
            <w:pPr>
              <w:tabs>
                <w:tab w:val="left" w:pos="540"/>
              </w:tabs>
              <w:spacing w:before="50" w:line="740" w:lineRule="exact"/>
              <w:ind w:rightChars="-8" w:right="-19"/>
              <w:jc w:val="center"/>
              <w:rPr>
                <w:rFonts w:eastAsia="標楷體"/>
                <w:b/>
                <w:sz w:val="36"/>
                <w:szCs w:val="48"/>
              </w:rPr>
            </w:pPr>
            <w:r>
              <w:rPr>
                <w:rFonts w:eastAsia="標楷體" w:hint="eastAsia"/>
                <w:b/>
                <w:sz w:val="36"/>
                <w:szCs w:val="48"/>
              </w:rPr>
              <w:t>活動內容</w:t>
            </w:r>
          </w:p>
        </w:tc>
        <w:tc>
          <w:tcPr>
            <w:tcW w:w="2977" w:type="dxa"/>
          </w:tcPr>
          <w:p w:rsidR="009B6272" w:rsidRPr="00292F44" w:rsidRDefault="009B6272" w:rsidP="00AD1F3D">
            <w:pPr>
              <w:tabs>
                <w:tab w:val="left" w:pos="540"/>
              </w:tabs>
              <w:spacing w:before="50" w:line="740" w:lineRule="exact"/>
              <w:ind w:rightChars="-8" w:right="-19"/>
              <w:jc w:val="center"/>
              <w:rPr>
                <w:rFonts w:eastAsia="標楷體"/>
                <w:b/>
                <w:sz w:val="36"/>
                <w:szCs w:val="48"/>
              </w:rPr>
            </w:pPr>
            <w:r w:rsidRPr="00292F44">
              <w:rPr>
                <w:rFonts w:eastAsia="標楷體" w:hint="eastAsia"/>
                <w:b/>
                <w:sz w:val="36"/>
                <w:szCs w:val="48"/>
              </w:rPr>
              <w:t>日期</w:t>
            </w:r>
          </w:p>
        </w:tc>
        <w:tc>
          <w:tcPr>
            <w:tcW w:w="3745" w:type="dxa"/>
          </w:tcPr>
          <w:p w:rsidR="009B6272" w:rsidRPr="00292F44" w:rsidRDefault="009B6272" w:rsidP="00AD1F3D">
            <w:pPr>
              <w:tabs>
                <w:tab w:val="left" w:pos="540"/>
              </w:tabs>
              <w:spacing w:before="50" w:line="740" w:lineRule="exact"/>
              <w:ind w:rightChars="-8" w:right="-19"/>
              <w:jc w:val="center"/>
              <w:rPr>
                <w:rFonts w:eastAsia="標楷體"/>
                <w:b/>
                <w:sz w:val="36"/>
                <w:szCs w:val="48"/>
              </w:rPr>
            </w:pPr>
            <w:r w:rsidRPr="00292F44">
              <w:rPr>
                <w:rFonts w:eastAsia="標楷體" w:hint="eastAsia"/>
                <w:b/>
                <w:sz w:val="36"/>
                <w:szCs w:val="48"/>
              </w:rPr>
              <w:t>備註說明</w:t>
            </w:r>
          </w:p>
        </w:tc>
      </w:tr>
      <w:tr w:rsidR="009B6272" w:rsidTr="009B6272">
        <w:tc>
          <w:tcPr>
            <w:tcW w:w="3652" w:type="dxa"/>
          </w:tcPr>
          <w:p w:rsidR="009B6272" w:rsidRDefault="009B6272" w:rsidP="00AD1F3D">
            <w:pPr>
              <w:tabs>
                <w:tab w:val="left" w:pos="540"/>
              </w:tabs>
              <w:spacing w:before="50" w:line="740" w:lineRule="exact"/>
              <w:ind w:rightChars="-8" w:right="-19"/>
              <w:jc w:val="both"/>
              <w:rPr>
                <w:rFonts w:eastAsia="標楷體"/>
                <w:b/>
                <w:sz w:val="48"/>
                <w:szCs w:val="48"/>
              </w:rPr>
            </w:pPr>
          </w:p>
        </w:tc>
        <w:tc>
          <w:tcPr>
            <w:tcW w:w="2977" w:type="dxa"/>
          </w:tcPr>
          <w:p w:rsidR="009B6272" w:rsidRDefault="009B6272" w:rsidP="00AD1F3D">
            <w:pPr>
              <w:tabs>
                <w:tab w:val="left" w:pos="540"/>
              </w:tabs>
              <w:spacing w:before="50" w:line="740" w:lineRule="exact"/>
              <w:ind w:rightChars="-8" w:right="-19"/>
              <w:jc w:val="both"/>
              <w:rPr>
                <w:rFonts w:eastAsia="標楷體"/>
                <w:b/>
                <w:sz w:val="48"/>
                <w:szCs w:val="48"/>
              </w:rPr>
            </w:pPr>
          </w:p>
        </w:tc>
        <w:tc>
          <w:tcPr>
            <w:tcW w:w="3745" w:type="dxa"/>
          </w:tcPr>
          <w:p w:rsidR="009B6272" w:rsidRDefault="009B6272" w:rsidP="00AD1F3D">
            <w:pPr>
              <w:tabs>
                <w:tab w:val="left" w:pos="540"/>
              </w:tabs>
              <w:spacing w:before="50" w:line="740" w:lineRule="exact"/>
              <w:ind w:rightChars="-8" w:right="-19"/>
              <w:jc w:val="both"/>
              <w:rPr>
                <w:rFonts w:eastAsia="標楷體"/>
                <w:b/>
                <w:sz w:val="48"/>
                <w:szCs w:val="48"/>
              </w:rPr>
            </w:pPr>
          </w:p>
        </w:tc>
      </w:tr>
    </w:tbl>
    <w:p w:rsidR="009B6272" w:rsidRDefault="009B6272" w:rsidP="009B6272">
      <w:pPr>
        <w:tabs>
          <w:tab w:val="left" w:pos="540"/>
        </w:tabs>
        <w:spacing w:before="50" w:line="740" w:lineRule="exact"/>
        <w:ind w:rightChars="-8" w:right="-19"/>
        <w:jc w:val="both"/>
        <w:rPr>
          <w:rFonts w:eastAsia="標楷體"/>
          <w:b/>
          <w:sz w:val="48"/>
          <w:szCs w:val="48"/>
        </w:rPr>
      </w:pPr>
    </w:p>
    <w:p w:rsidR="009B6272" w:rsidRPr="00292F44" w:rsidRDefault="009B6272" w:rsidP="009B6272">
      <w:pPr>
        <w:tabs>
          <w:tab w:val="left" w:pos="540"/>
        </w:tabs>
        <w:spacing w:before="50" w:line="740" w:lineRule="exact"/>
        <w:ind w:rightChars="-8" w:right="-19"/>
        <w:jc w:val="both"/>
        <w:rPr>
          <w:rFonts w:eastAsia="標楷體"/>
          <w:b/>
          <w:sz w:val="48"/>
          <w:szCs w:val="48"/>
        </w:rPr>
      </w:pPr>
    </w:p>
    <w:p w:rsidR="009B6272" w:rsidRPr="00A35465" w:rsidRDefault="009B6272" w:rsidP="009B6272">
      <w:pPr>
        <w:tabs>
          <w:tab w:val="left" w:pos="540"/>
        </w:tabs>
        <w:spacing w:before="50" w:line="300" w:lineRule="exact"/>
        <w:ind w:rightChars="-8" w:right="-19"/>
        <w:jc w:val="both"/>
        <w:rPr>
          <w:rFonts w:eastAsia="標楷體"/>
          <w:sz w:val="72"/>
          <w:szCs w:val="72"/>
        </w:rPr>
      </w:pPr>
      <w:r w:rsidRPr="00A35465">
        <w:rPr>
          <w:rFonts w:eastAsia="標楷體" w:hint="eastAsia"/>
          <w:sz w:val="72"/>
          <w:szCs w:val="72"/>
        </w:rPr>
        <w:t>------------------------------------</w:t>
      </w:r>
    </w:p>
    <w:p w:rsidR="009B6272" w:rsidRPr="00B8656D" w:rsidRDefault="009B6272" w:rsidP="009B6272">
      <w:pPr>
        <w:spacing w:line="0" w:lineRule="atLeast"/>
        <w:ind w:left="701" w:hangingChars="250" w:hanging="701"/>
        <w:rPr>
          <w:rFonts w:ascii="標楷體" w:eastAsia="標楷體" w:hAnsi="標楷體" w:cs="標楷體"/>
          <w:b/>
        </w:rPr>
      </w:pPr>
      <w:r>
        <w:rPr>
          <w:rFonts w:eastAsia="標楷體" w:hint="eastAsia"/>
          <w:b/>
          <w:sz w:val="28"/>
          <w:szCs w:val="28"/>
        </w:rPr>
        <w:t>檢附</w:t>
      </w:r>
      <w:r w:rsidRPr="00A35465">
        <w:rPr>
          <w:rFonts w:eastAsia="標楷體" w:hint="eastAsia"/>
          <w:b/>
          <w:sz w:val="28"/>
          <w:szCs w:val="28"/>
        </w:rPr>
        <w:t>相關證明</w:t>
      </w:r>
      <w:r>
        <w:rPr>
          <w:rFonts w:eastAsia="標楷體" w:hint="eastAsia"/>
          <w:b/>
          <w:sz w:val="28"/>
          <w:szCs w:val="28"/>
        </w:rPr>
        <w:t>資料：</w:t>
      </w:r>
    </w:p>
    <w:p w:rsidR="00935AB3" w:rsidRPr="009B6272" w:rsidRDefault="00935AB3" w:rsidP="009B6272">
      <w:pPr>
        <w:widowControl/>
        <w:rPr>
          <w:rFonts w:ascii="標楷體" w:eastAsia="標楷體" w:hAnsi="標楷體" w:cs="標楷體"/>
        </w:rPr>
      </w:pPr>
    </w:p>
    <w:sectPr w:rsidR="00935AB3" w:rsidRPr="009B6272" w:rsidSect="005912A1">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AEC" w:rsidRDefault="00C63AEC" w:rsidP="005912A1">
      <w:r>
        <w:separator/>
      </w:r>
    </w:p>
  </w:endnote>
  <w:endnote w:type="continuationSeparator" w:id="0">
    <w:p w:rsidR="00C63AEC" w:rsidRDefault="00C63AEC" w:rsidP="0059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圓體">
    <w:panose1 w:val="020F0509000000000000"/>
    <w:charset w:val="88"/>
    <w:family w:val="modern"/>
    <w:pitch w:val="fixed"/>
    <w:sig w:usb0="80000001" w:usb1="28091800" w:usb2="00000016" w:usb3="00000000" w:csb0="00100000" w:csb1="00000000"/>
  </w:font>
  <w:font w:name="’Times New Roman’">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EA" w:rsidRDefault="00A018EA" w:rsidP="00B61552">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12</w:t>
    </w:r>
    <w:r>
      <w:rPr>
        <w:rStyle w:val="af4"/>
      </w:rPr>
      <w:fldChar w:fldCharType="end"/>
    </w:r>
  </w:p>
  <w:p w:rsidR="00A018EA" w:rsidRDefault="00A018E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EA" w:rsidRDefault="00A018EA">
    <w:pPr>
      <w:pStyle w:val="a9"/>
      <w:jc w:val="center"/>
    </w:pPr>
    <w:r>
      <w:fldChar w:fldCharType="begin"/>
    </w:r>
    <w:r>
      <w:instrText xml:space="preserve"> PAGE   \* MERGEFORMAT </w:instrText>
    </w:r>
    <w:r>
      <w:fldChar w:fldCharType="separate"/>
    </w:r>
    <w:r w:rsidR="00E958AC" w:rsidRPr="00E958AC">
      <w:rPr>
        <w:noProof/>
        <w:lang w:val="zh-TW"/>
      </w:rPr>
      <w:t>8</w:t>
    </w:r>
    <w:r>
      <w:fldChar w:fldCharType="end"/>
    </w:r>
  </w:p>
  <w:p w:rsidR="00A018EA" w:rsidRDefault="00A018EA">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EA" w:rsidRDefault="00A018EA">
    <w:pPr>
      <w:pStyle w:val="a9"/>
      <w:jc w:val="center"/>
    </w:pPr>
  </w:p>
  <w:p w:rsidR="00A018EA" w:rsidRDefault="00A018E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AEC" w:rsidRDefault="00C63AEC" w:rsidP="005912A1">
      <w:r>
        <w:separator/>
      </w:r>
    </w:p>
  </w:footnote>
  <w:footnote w:type="continuationSeparator" w:id="0">
    <w:p w:rsidR="00C63AEC" w:rsidRDefault="00C63AEC" w:rsidP="005912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6F44"/>
    <w:multiLevelType w:val="hybridMultilevel"/>
    <w:tmpl w:val="6D82A81E"/>
    <w:lvl w:ilvl="0" w:tplc="19EA6B5E">
      <w:start w:val="1"/>
      <w:numFmt w:val="decimal"/>
      <w:lvlText w:val="%1."/>
      <w:lvlJc w:val="left"/>
      <w:pPr>
        <w:ind w:left="644" w:hanging="36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237C0D7D"/>
    <w:multiLevelType w:val="hybridMultilevel"/>
    <w:tmpl w:val="0AD860F0"/>
    <w:lvl w:ilvl="0" w:tplc="38CE938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78340D"/>
    <w:multiLevelType w:val="hybridMultilevel"/>
    <w:tmpl w:val="1CDC9262"/>
    <w:lvl w:ilvl="0" w:tplc="39ACD64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7743CE9"/>
    <w:multiLevelType w:val="hybridMultilevel"/>
    <w:tmpl w:val="681C5366"/>
    <w:lvl w:ilvl="0" w:tplc="05DAEE8C">
      <w:start w:val="1"/>
      <w:numFmt w:val="ideographLegalTraditional"/>
      <w:lvlText w:val="%1、"/>
      <w:lvlJc w:val="left"/>
      <w:pPr>
        <w:tabs>
          <w:tab w:val="num" w:pos="720"/>
        </w:tabs>
        <w:ind w:left="720" w:hanging="720"/>
      </w:pPr>
      <w:rPr>
        <w:rFonts w:cs="Times New Roman" w:hint="default"/>
        <w:b/>
      </w:rPr>
    </w:lvl>
    <w:lvl w:ilvl="1" w:tplc="89063718">
      <w:start w:val="1"/>
      <w:numFmt w:val="ideographLegalTraditional"/>
      <w:lvlText w:val="%2、"/>
      <w:lvlJc w:val="left"/>
      <w:pPr>
        <w:tabs>
          <w:tab w:val="num" w:pos="1200"/>
        </w:tabs>
        <w:ind w:left="1200" w:hanging="720"/>
      </w:pPr>
      <w:rPr>
        <w:rFonts w:cs="Times New Roman" w:hint="default"/>
      </w:rPr>
    </w:lvl>
    <w:lvl w:ilvl="2" w:tplc="004E1726">
      <w:start w:val="1"/>
      <w:numFmt w:val="taiwaneseCountingThousand"/>
      <w:lvlText w:val="%3、"/>
      <w:lvlJc w:val="left"/>
      <w:pPr>
        <w:tabs>
          <w:tab w:val="num" w:pos="3839"/>
        </w:tabs>
        <w:ind w:left="3839" w:hanging="720"/>
      </w:pPr>
      <w:rPr>
        <w:rFonts w:cs="Times New Roman" w:hint="default"/>
        <w:b w:val="0"/>
      </w:rPr>
    </w:lvl>
    <w:lvl w:ilvl="3" w:tplc="9E06B380">
      <w:start w:val="1"/>
      <w:numFmt w:val="lowerLetter"/>
      <w:lvlText w:val="%4."/>
      <w:lvlJc w:val="left"/>
      <w:pPr>
        <w:tabs>
          <w:tab w:val="num" w:pos="1800"/>
        </w:tabs>
        <w:ind w:left="1800" w:hanging="360"/>
      </w:pPr>
      <w:rPr>
        <w:rFonts w:cs="Times New Roman" w:hint="eastAsia"/>
      </w:rPr>
    </w:lvl>
    <w:lvl w:ilvl="4" w:tplc="23304DCA">
      <w:start w:val="1"/>
      <w:numFmt w:val="taiwaneseCountingThousand"/>
      <w:lvlText w:val="（%5）"/>
      <w:lvlJc w:val="left"/>
      <w:pPr>
        <w:tabs>
          <w:tab w:val="num" w:pos="2760"/>
        </w:tabs>
        <w:ind w:left="2760" w:hanging="840"/>
      </w:pPr>
      <w:rPr>
        <w:rFonts w:cs="Times New Roman" w:hint="eastAsia"/>
        <w:b/>
      </w:rPr>
    </w:lvl>
    <w:lvl w:ilvl="5" w:tplc="05E6B712">
      <w:start w:val="1"/>
      <w:numFmt w:val="upperLetter"/>
      <w:lvlText w:val="%6."/>
      <w:lvlJc w:val="left"/>
      <w:pPr>
        <w:tabs>
          <w:tab w:val="num" w:pos="2760"/>
        </w:tabs>
        <w:ind w:left="2760" w:hanging="360"/>
      </w:pPr>
      <w:rPr>
        <w:rFonts w:cs="Times New Roman" w:hint="eastAsia"/>
      </w:rPr>
    </w:lvl>
    <w:lvl w:ilvl="6" w:tplc="759EAE1A">
      <w:start w:val="1"/>
      <w:numFmt w:val="decimal"/>
      <w:lvlText w:val="%7."/>
      <w:lvlJc w:val="left"/>
      <w:pPr>
        <w:tabs>
          <w:tab w:val="num" w:pos="4008"/>
        </w:tabs>
        <w:ind w:left="4008" w:hanging="1128"/>
      </w:pPr>
      <w:rPr>
        <w:rFonts w:cs="Times New Roman" w:hint="eastAsia"/>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B9041C8"/>
    <w:multiLevelType w:val="hybridMultilevel"/>
    <w:tmpl w:val="DE889662"/>
    <w:lvl w:ilvl="0" w:tplc="BCFCA9E2">
      <w:start w:val="1"/>
      <w:numFmt w:val="decimal"/>
      <w:lvlText w:val="%1."/>
      <w:lvlJc w:val="left"/>
      <w:pPr>
        <w:ind w:left="720" w:hanging="720"/>
      </w:pPr>
      <w:rPr>
        <w:rFonts w:ascii="Times New Roman" w:hAnsi="Times New Roman" w:cs="Times New Roman" w:hint="default"/>
        <w:b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CA6BD0"/>
    <w:multiLevelType w:val="hybridMultilevel"/>
    <w:tmpl w:val="1CDC9262"/>
    <w:lvl w:ilvl="0" w:tplc="39ACD64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309130E"/>
    <w:multiLevelType w:val="hybridMultilevel"/>
    <w:tmpl w:val="3D2E9C9A"/>
    <w:lvl w:ilvl="0" w:tplc="5FC22F28">
      <w:start w:val="1"/>
      <w:numFmt w:val="decimal"/>
      <w:lvlText w:val="%1."/>
      <w:lvlJc w:val="left"/>
      <w:pPr>
        <w:ind w:left="720" w:hanging="720"/>
      </w:pPr>
      <w:rPr>
        <w:rFonts w:ascii="Times New Roman" w:hAnsi="Times New Roman" w:cs="Times New Roman"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0072FB"/>
    <w:rsid w:val="00014BE4"/>
    <w:rsid w:val="00015D6D"/>
    <w:rsid w:val="00015E1D"/>
    <w:rsid w:val="0002397B"/>
    <w:rsid w:val="00024759"/>
    <w:rsid w:val="000535DF"/>
    <w:rsid w:val="00061AC3"/>
    <w:rsid w:val="00066E26"/>
    <w:rsid w:val="000775DC"/>
    <w:rsid w:val="000912CA"/>
    <w:rsid w:val="000A0000"/>
    <w:rsid w:val="000B2AB5"/>
    <w:rsid w:val="000B6494"/>
    <w:rsid w:val="000C15D4"/>
    <w:rsid w:val="000C581E"/>
    <w:rsid w:val="000C76F1"/>
    <w:rsid w:val="000E6DF4"/>
    <w:rsid w:val="000F383D"/>
    <w:rsid w:val="00100B48"/>
    <w:rsid w:val="00100CFC"/>
    <w:rsid w:val="001012E6"/>
    <w:rsid w:val="00110740"/>
    <w:rsid w:val="00110E3A"/>
    <w:rsid w:val="001144D0"/>
    <w:rsid w:val="001178D7"/>
    <w:rsid w:val="00136FB5"/>
    <w:rsid w:val="00142799"/>
    <w:rsid w:val="00142AD9"/>
    <w:rsid w:val="00173BEC"/>
    <w:rsid w:val="001775C7"/>
    <w:rsid w:val="001854CC"/>
    <w:rsid w:val="001A0612"/>
    <w:rsid w:val="001A2B70"/>
    <w:rsid w:val="001B7905"/>
    <w:rsid w:val="001C6CA0"/>
    <w:rsid w:val="001D1B2A"/>
    <w:rsid w:val="001D5A46"/>
    <w:rsid w:val="001E1C08"/>
    <w:rsid w:val="001E65A9"/>
    <w:rsid w:val="001E6855"/>
    <w:rsid w:val="001E774E"/>
    <w:rsid w:val="001E7E9C"/>
    <w:rsid w:val="0021390F"/>
    <w:rsid w:val="00221549"/>
    <w:rsid w:val="0022234D"/>
    <w:rsid w:val="00233324"/>
    <w:rsid w:val="0024265E"/>
    <w:rsid w:val="00243505"/>
    <w:rsid w:val="00253D94"/>
    <w:rsid w:val="00256966"/>
    <w:rsid w:val="00264637"/>
    <w:rsid w:val="002674BC"/>
    <w:rsid w:val="002734F3"/>
    <w:rsid w:val="0027673E"/>
    <w:rsid w:val="00290C37"/>
    <w:rsid w:val="00292C22"/>
    <w:rsid w:val="00292F44"/>
    <w:rsid w:val="002966C3"/>
    <w:rsid w:val="00297CB6"/>
    <w:rsid w:val="002A0364"/>
    <w:rsid w:val="002A4271"/>
    <w:rsid w:val="002A7B31"/>
    <w:rsid w:val="002D00F3"/>
    <w:rsid w:val="002E30E3"/>
    <w:rsid w:val="002E3B4D"/>
    <w:rsid w:val="002E48CA"/>
    <w:rsid w:val="00301D70"/>
    <w:rsid w:val="00305F89"/>
    <w:rsid w:val="00306F6E"/>
    <w:rsid w:val="003075EE"/>
    <w:rsid w:val="00313720"/>
    <w:rsid w:val="00320F83"/>
    <w:rsid w:val="00332808"/>
    <w:rsid w:val="003330FB"/>
    <w:rsid w:val="0033382F"/>
    <w:rsid w:val="00344006"/>
    <w:rsid w:val="0036324E"/>
    <w:rsid w:val="00364301"/>
    <w:rsid w:val="003672FB"/>
    <w:rsid w:val="00367689"/>
    <w:rsid w:val="00382578"/>
    <w:rsid w:val="003A61D1"/>
    <w:rsid w:val="003B08E7"/>
    <w:rsid w:val="003B2550"/>
    <w:rsid w:val="003B69F6"/>
    <w:rsid w:val="003E483A"/>
    <w:rsid w:val="003E646C"/>
    <w:rsid w:val="00404097"/>
    <w:rsid w:val="00416F82"/>
    <w:rsid w:val="00417DE0"/>
    <w:rsid w:val="0042597C"/>
    <w:rsid w:val="004555CD"/>
    <w:rsid w:val="004660C8"/>
    <w:rsid w:val="0047554C"/>
    <w:rsid w:val="00480F9F"/>
    <w:rsid w:val="004B1C5D"/>
    <w:rsid w:val="004C0CC7"/>
    <w:rsid w:val="004D639C"/>
    <w:rsid w:val="004D752F"/>
    <w:rsid w:val="004E2A67"/>
    <w:rsid w:val="004F1353"/>
    <w:rsid w:val="004F2BAC"/>
    <w:rsid w:val="00522754"/>
    <w:rsid w:val="00537207"/>
    <w:rsid w:val="0054013F"/>
    <w:rsid w:val="00551C45"/>
    <w:rsid w:val="00555585"/>
    <w:rsid w:val="00563CAC"/>
    <w:rsid w:val="005836E0"/>
    <w:rsid w:val="005912A1"/>
    <w:rsid w:val="005930D6"/>
    <w:rsid w:val="00596AF0"/>
    <w:rsid w:val="005A0BC6"/>
    <w:rsid w:val="005B1AD8"/>
    <w:rsid w:val="005E2EFE"/>
    <w:rsid w:val="005F72E3"/>
    <w:rsid w:val="006041F1"/>
    <w:rsid w:val="006115AC"/>
    <w:rsid w:val="0065005B"/>
    <w:rsid w:val="006538E1"/>
    <w:rsid w:val="00660BAA"/>
    <w:rsid w:val="00664F4D"/>
    <w:rsid w:val="00686994"/>
    <w:rsid w:val="006B5E1D"/>
    <w:rsid w:val="006C4ACD"/>
    <w:rsid w:val="006C68F5"/>
    <w:rsid w:val="006D3566"/>
    <w:rsid w:val="006E0364"/>
    <w:rsid w:val="006E7995"/>
    <w:rsid w:val="006F6BCF"/>
    <w:rsid w:val="0070730C"/>
    <w:rsid w:val="00712776"/>
    <w:rsid w:val="007229A3"/>
    <w:rsid w:val="00734B43"/>
    <w:rsid w:val="00742C6C"/>
    <w:rsid w:val="00745699"/>
    <w:rsid w:val="007466EA"/>
    <w:rsid w:val="00751898"/>
    <w:rsid w:val="00762073"/>
    <w:rsid w:val="00771062"/>
    <w:rsid w:val="00790258"/>
    <w:rsid w:val="00796F95"/>
    <w:rsid w:val="007B29EC"/>
    <w:rsid w:val="007B6FB5"/>
    <w:rsid w:val="007D032F"/>
    <w:rsid w:val="007D4EE0"/>
    <w:rsid w:val="007E0414"/>
    <w:rsid w:val="007F240D"/>
    <w:rsid w:val="007F6F4C"/>
    <w:rsid w:val="0086085C"/>
    <w:rsid w:val="0086220A"/>
    <w:rsid w:val="00862F66"/>
    <w:rsid w:val="00870BAE"/>
    <w:rsid w:val="008716B2"/>
    <w:rsid w:val="00874B71"/>
    <w:rsid w:val="00876086"/>
    <w:rsid w:val="0089203B"/>
    <w:rsid w:val="008B79BB"/>
    <w:rsid w:val="008C484E"/>
    <w:rsid w:val="008F7A75"/>
    <w:rsid w:val="00925912"/>
    <w:rsid w:val="00935AB3"/>
    <w:rsid w:val="00935DBF"/>
    <w:rsid w:val="0094090B"/>
    <w:rsid w:val="00940D04"/>
    <w:rsid w:val="009429C5"/>
    <w:rsid w:val="009507D1"/>
    <w:rsid w:val="00954FA8"/>
    <w:rsid w:val="00957C06"/>
    <w:rsid w:val="00965720"/>
    <w:rsid w:val="009678B8"/>
    <w:rsid w:val="0097288D"/>
    <w:rsid w:val="00972C70"/>
    <w:rsid w:val="00981990"/>
    <w:rsid w:val="00991849"/>
    <w:rsid w:val="009A627B"/>
    <w:rsid w:val="009B6272"/>
    <w:rsid w:val="009C11FA"/>
    <w:rsid w:val="009C70F4"/>
    <w:rsid w:val="009D047B"/>
    <w:rsid w:val="009E1C37"/>
    <w:rsid w:val="009E2B93"/>
    <w:rsid w:val="009F48D7"/>
    <w:rsid w:val="00A018EA"/>
    <w:rsid w:val="00A0664C"/>
    <w:rsid w:val="00A171D3"/>
    <w:rsid w:val="00A35465"/>
    <w:rsid w:val="00A36DED"/>
    <w:rsid w:val="00A51B88"/>
    <w:rsid w:val="00A57788"/>
    <w:rsid w:val="00A65E0C"/>
    <w:rsid w:val="00A94153"/>
    <w:rsid w:val="00AA4CE7"/>
    <w:rsid w:val="00AB0B72"/>
    <w:rsid w:val="00AC0E4D"/>
    <w:rsid w:val="00AD49E3"/>
    <w:rsid w:val="00AD59BB"/>
    <w:rsid w:val="00AE1383"/>
    <w:rsid w:val="00AE7266"/>
    <w:rsid w:val="00B014D9"/>
    <w:rsid w:val="00B014F6"/>
    <w:rsid w:val="00B22BC0"/>
    <w:rsid w:val="00B33693"/>
    <w:rsid w:val="00B34A35"/>
    <w:rsid w:val="00B37064"/>
    <w:rsid w:val="00B41580"/>
    <w:rsid w:val="00B44DA0"/>
    <w:rsid w:val="00B561EE"/>
    <w:rsid w:val="00B57CA1"/>
    <w:rsid w:val="00B613A7"/>
    <w:rsid w:val="00B61552"/>
    <w:rsid w:val="00B63C1C"/>
    <w:rsid w:val="00B67C1F"/>
    <w:rsid w:val="00B76114"/>
    <w:rsid w:val="00B8656D"/>
    <w:rsid w:val="00B93710"/>
    <w:rsid w:val="00B96BBD"/>
    <w:rsid w:val="00BA29D5"/>
    <w:rsid w:val="00BB1E90"/>
    <w:rsid w:val="00BB718E"/>
    <w:rsid w:val="00BC12C9"/>
    <w:rsid w:val="00BC36E2"/>
    <w:rsid w:val="00BC4B3D"/>
    <w:rsid w:val="00BD4271"/>
    <w:rsid w:val="00BD6321"/>
    <w:rsid w:val="00BD77EE"/>
    <w:rsid w:val="00BE5122"/>
    <w:rsid w:val="00BF2E6A"/>
    <w:rsid w:val="00BF76C5"/>
    <w:rsid w:val="00C00C74"/>
    <w:rsid w:val="00C03E2E"/>
    <w:rsid w:val="00C07C48"/>
    <w:rsid w:val="00C54DC8"/>
    <w:rsid w:val="00C63AEC"/>
    <w:rsid w:val="00C72B95"/>
    <w:rsid w:val="00C77356"/>
    <w:rsid w:val="00C815F4"/>
    <w:rsid w:val="00C83E4E"/>
    <w:rsid w:val="00C87D7D"/>
    <w:rsid w:val="00C91BF5"/>
    <w:rsid w:val="00CB2B52"/>
    <w:rsid w:val="00CB3952"/>
    <w:rsid w:val="00CC4BA9"/>
    <w:rsid w:val="00CD1467"/>
    <w:rsid w:val="00CD406B"/>
    <w:rsid w:val="00CD7F22"/>
    <w:rsid w:val="00CF384C"/>
    <w:rsid w:val="00D03F53"/>
    <w:rsid w:val="00D0749B"/>
    <w:rsid w:val="00D16C55"/>
    <w:rsid w:val="00D1728F"/>
    <w:rsid w:val="00D24DFD"/>
    <w:rsid w:val="00D27C84"/>
    <w:rsid w:val="00D50A0A"/>
    <w:rsid w:val="00D629A4"/>
    <w:rsid w:val="00D666B1"/>
    <w:rsid w:val="00D842F4"/>
    <w:rsid w:val="00D90C1B"/>
    <w:rsid w:val="00DA6242"/>
    <w:rsid w:val="00DC2D4C"/>
    <w:rsid w:val="00DC708B"/>
    <w:rsid w:val="00DD3D93"/>
    <w:rsid w:val="00DE2E93"/>
    <w:rsid w:val="00DE5880"/>
    <w:rsid w:val="00DF6059"/>
    <w:rsid w:val="00E03325"/>
    <w:rsid w:val="00E226D3"/>
    <w:rsid w:val="00E3279B"/>
    <w:rsid w:val="00E641F8"/>
    <w:rsid w:val="00E83049"/>
    <w:rsid w:val="00E84DE1"/>
    <w:rsid w:val="00E958AC"/>
    <w:rsid w:val="00EA396B"/>
    <w:rsid w:val="00EA4B80"/>
    <w:rsid w:val="00EC1BF5"/>
    <w:rsid w:val="00EC4518"/>
    <w:rsid w:val="00EC4A4A"/>
    <w:rsid w:val="00ED3CA9"/>
    <w:rsid w:val="00EE080C"/>
    <w:rsid w:val="00EE20F6"/>
    <w:rsid w:val="00EE2C95"/>
    <w:rsid w:val="00EE7114"/>
    <w:rsid w:val="00EF3D8F"/>
    <w:rsid w:val="00EF66E1"/>
    <w:rsid w:val="00F24DB8"/>
    <w:rsid w:val="00F26C09"/>
    <w:rsid w:val="00F3365A"/>
    <w:rsid w:val="00F37C4F"/>
    <w:rsid w:val="00F44145"/>
    <w:rsid w:val="00F45631"/>
    <w:rsid w:val="00F52DFD"/>
    <w:rsid w:val="00F603CB"/>
    <w:rsid w:val="00F65FF9"/>
    <w:rsid w:val="00F73036"/>
    <w:rsid w:val="00F9046C"/>
    <w:rsid w:val="00F929AE"/>
    <w:rsid w:val="00FB0EB0"/>
    <w:rsid w:val="00FC08DB"/>
    <w:rsid w:val="00FC2FF1"/>
    <w:rsid w:val="00FD42FB"/>
    <w:rsid w:val="00FE1399"/>
    <w:rsid w:val="00FF0FD2"/>
    <w:rsid w:val="00FF2344"/>
    <w:rsid w:val="00FF6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0DCD4"/>
  <w15:docId w15:val="{3CCED8A3-3AE7-4ED2-AD51-8ACC04D5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3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406B"/>
    <w:rPr>
      <w:kern w:val="0"/>
      <w:sz w:val="22"/>
    </w:rPr>
  </w:style>
  <w:style w:type="character" w:customStyle="1" w:styleId="a4">
    <w:name w:val="無間距 字元"/>
    <w:basedOn w:val="a0"/>
    <w:link w:val="a3"/>
    <w:uiPriority w:val="1"/>
    <w:rsid w:val="00CD406B"/>
    <w:rPr>
      <w:kern w:val="0"/>
      <w:sz w:val="22"/>
    </w:rPr>
  </w:style>
  <w:style w:type="paragraph" w:styleId="a5">
    <w:name w:val="Balloon Text"/>
    <w:basedOn w:val="a"/>
    <w:link w:val="a6"/>
    <w:uiPriority w:val="99"/>
    <w:semiHidden/>
    <w:unhideWhenUsed/>
    <w:rsid w:val="00CD406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D406B"/>
    <w:rPr>
      <w:rFonts w:asciiTheme="majorHAnsi" w:eastAsiaTheme="majorEastAsia" w:hAnsiTheme="majorHAnsi" w:cstheme="majorBidi"/>
      <w:sz w:val="18"/>
      <w:szCs w:val="18"/>
    </w:rPr>
  </w:style>
  <w:style w:type="paragraph" w:styleId="a7">
    <w:name w:val="header"/>
    <w:basedOn w:val="a"/>
    <w:link w:val="a8"/>
    <w:uiPriority w:val="99"/>
    <w:unhideWhenUsed/>
    <w:rsid w:val="005912A1"/>
    <w:pPr>
      <w:tabs>
        <w:tab w:val="center" w:pos="4153"/>
        <w:tab w:val="right" w:pos="8306"/>
      </w:tabs>
      <w:snapToGrid w:val="0"/>
    </w:pPr>
    <w:rPr>
      <w:sz w:val="20"/>
      <w:szCs w:val="20"/>
    </w:rPr>
  </w:style>
  <w:style w:type="character" w:customStyle="1" w:styleId="a8">
    <w:name w:val="頁首 字元"/>
    <w:basedOn w:val="a0"/>
    <w:link w:val="a7"/>
    <w:uiPriority w:val="99"/>
    <w:rsid w:val="005912A1"/>
    <w:rPr>
      <w:rFonts w:ascii="Times New Roman" w:eastAsia="新細明體" w:hAnsi="Times New Roman" w:cs="Times New Roman"/>
      <w:sz w:val="20"/>
      <w:szCs w:val="20"/>
    </w:rPr>
  </w:style>
  <w:style w:type="paragraph" w:styleId="a9">
    <w:name w:val="footer"/>
    <w:basedOn w:val="a"/>
    <w:link w:val="aa"/>
    <w:uiPriority w:val="99"/>
    <w:unhideWhenUsed/>
    <w:rsid w:val="005912A1"/>
    <w:pPr>
      <w:tabs>
        <w:tab w:val="center" w:pos="4153"/>
        <w:tab w:val="right" w:pos="8306"/>
      </w:tabs>
      <w:snapToGrid w:val="0"/>
    </w:pPr>
    <w:rPr>
      <w:sz w:val="20"/>
      <w:szCs w:val="20"/>
    </w:rPr>
  </w:style>
  <w:style w:type="character" w:customStyle="1" w:styleId="aa">
    <w:name w:val="頁尾 字元"/>
    <w:basedOn w:val="a0"/>
    <w:link w:val="a9"/>
    <w:uiPriority w:val="99"/>
    <w:rsid w:val="005912A1"/>
    <w:rPr>
      <w:rFonts w:ascii="Times New Roman" w:eastAsia="新細明體" w:hAnsi="Times New Roman" w:cs="Times New Roman"/>
      <w:sz w:val="20"/>
      <w:szCs w:val="20"/>
    </w:rPr>
  </w:style>
  <w:style w:type="paragraph" w:styleId="ab">
    <w:name w:val="Normal Indent"/>
    <w:basedOn w:val="a"/>
    <w:uiPriority w:val="99"/>
    <w:rsid w:val="005912A1"/>
    <w:pPr>
      <w:adjustRightInd w:val="0"/>
      <w:spacing w:line="360" w:lineRule="exact"/>
      <w:ind w:left="482"/>
      <w:jc w:val="both"/>
      <w:textAlignment w:val="baseline"/>
    </w:pPr>
    <w:rPr>
      <w:rFonts w:eastAsia="標楷體"/>
      <w:kern w:val="0"/>
      <w:szCs w:val="20"/>
    </w:rPr>
  </w:style>
  <w:style w:type="paragraph" w:styleId="ac">
    <w:name w:val="List Paragraph"/>
    <w:basedOn w:val="a"/>
    <w:uiPriority w:val="34"/>
    <w:qFormat/>
    <w:rsid w:val="00CC4BA9"/>
    <w:pPr>
      <w:ind w:leftChars="200" w:left="480"/>
    </w:pPr>
  </w:style>
  <w:style w:type="character" w:styleId="ad">
    <w:name w:val="annotation reference"/>
    <w:basedOn w:val="a0"/>
    <w:uiPriority w:val="99"/>
    <w:semiHidden/>
    <w:unhideWhenUsed/>
    <w:rsid w:val="001A0612"/>
    <w:rPr>
      <w:sz w:val="18"/>
      <w:szCs w:val="18"/>
    </w:rPr>
  </w:style>
  <w:style w:type="paragraph" w:styleId="ae">
    <w:name w:val="annotation text"/>
    <w:basedOn w:val="a"/>
    <w:link w:val="af"/>
    <w:uiPriority w:val="99"/>
    <w:semiHidden/>
    <w:unhideWhenUsed/>
    <w:rsid w:val="001A0612"/>
  </w:style>
  <w:style w:type="character" w:customStyle="1" w:styleId="af">
    <w:name w:val="註解文字 字元"/>
    <w:basedOn w:val="a0"/>
    <w:link w:val="ae"/>
    <w:uiPriority w:val="99"/>
    <w:semiHidden/>
    <w:rsid w:val="001A061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1A0612"/>
    <w:rPr>
      <w:b/>
      <w:bCs/>
    </w:rPr>
  </w:style>
  <w:style w:type="character" w:customStyle="1" w:styleId="af1">
    <w:name w:val="註解主旨 字元"/>
    <w:basedOn w:val="af"/>
    <w:link w:val="af0"/>
    <w:uiPriority w:val="99"/>
    <w:semiHidden/>
    <w:rsid w:val="001A0612"/>
    <w:rPr>
      <w:rFonts w:ascii="Times New Roman" w:eastAsia="新細明體" w:hAnsi="Times New Roman" w:cs="Times New Roman"/>
      <w:b/>
      <w:bCs/>
      <w:szCs w:val="24"/>
    </w:rPr>
  </w:style>
  <w:style w:type="character" w:styleId="af2">
    <w:name w:val="Hyperlink"/>
    <w:basedOn w:val="a0"/>
    <w:uiPriority w:val="99"/>
    <w:unhideWhenUsed/>
    <w:rsid w:val="00B014F6"/>
    <w:rPr>
      <w:color w:val="0000FF" w:themeColor="hyperlink"/>
      <w:u w:val="single"/>
    </w:rPr>
  </w:style>
  <w:style w:type="character" w:styleId="af3">
    <w:name w:val="FollowedHyperlink"/>
    <w:basedOn w:val="a0"/>
    <w:uiPriority w:val="99"/>
    <w:semiHidden/>
    <w:unhideWhenUsed/>
    <w:rsid w:val="00B014F6"/>
    <w:rPr>
      <w:color w:val="800080" w:themeColor="followedHyperlink"/>
      <w:u w:val="single"/>
    </w:rPr>
  </w:style>
  <w:style w:type="character" w:styleId="af4">
    <w:name w:val="page number"/>
    <w:basedOn w:val="a0"/>
    <w:rsid w:val="00751898"/>
  </w:style>
  <w:style w:type="table" w:styleId="af5">
    <w:name w:val="Table Grid"/>
    <w:basedOn w:val="a1"/>
    <w:rsid w:val="00E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7B6FB5"/>
    <w:pPr>
      <w:widowControl/>
      <w:spacing w:before="100" w:beforeAutospacing="1" w:line="318" w:lineRule="atLeast"/>
    </w:pPr>
    <w:rPr>
      <w:rFonts w:ascii="標楷體" w:eastAsia="標楷體" w:hAnsi="標楷體" w:cs="新細明體"/>
      <w:b/>
      <w:bCs/>
      <w:color w:val="000000"/>
      <w:kern w:val="0"/>
      <w:sz w:val="18"/>
      <w:szCs w:val="18"/>
    </w:rPr>
  </w:style>
  <w:style w:type="paragraph" w:customStyle="1" w:styleId="af6">
    <w:name w:val="壹"/>
    <w:basedOn w:val="a"/>
    <w:rsid w:val="000B6494"/>
    <w:pPr>
      <w:snapToGrid w:val="0"/>
      <w:spacing w:before="120"/>
    </w:pPr>
    <w:rPr>
      <w:rFonts w:eastAsia="標楷體"/>
      <w:sz w:val="22"/>
      <w:szCs w:val="20"/>
    </w:rPr>
  </w:style>
  <w:style w:type="paragraph" w:styleId="Web">
    <w:name w:val="Normal (Web)"/>
    <w:basedOn w:val="a"/>
    <w:uiPriority w:val="99"/>
    <w:semiHidden/>
    <w:unhideWhenUsed/>
    <w:rsid w:val="009E1C3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pp.nsysu.edu.tw/Index.php?system=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p.nsysu.edu.tw/Index.php?system=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pp.nsysu.edu.tw/Index.php?system=ep"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pp.nsys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E87B-11EE-4AEC-945F-92EDE775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2023-06-14T01:50:00Z</dcterms:created>
  <dcterms:modified xsi:type="dcterms:W3CDTF">2023-06-14T01:50:00Z</dcterms:modified>
</cp:coreProperties>
</file>